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7B" w:rsidRPr="00E90AE5" w:rsidRDefault="009C227B" w:rsidP="00E90AE5">
      <w:pPr>
        <w:pStyle w:val="1"/>
        <w:widowControl/>
        <w:spacing w:before="115"/>
        <w:jc w:val="center"/>
        <w:rPr>
          <w:rFonts w:eastAsia="標楷體"/>
          <w:b/>
          <w:color w:val="auto"/>
          <w:sz w:val="28"/>
          <w:szCs w:val="28"/>
        </w:rPr>
      </w:pPr>
      <w:r w:rsidRPr="00E90AE5">
        <w:rPr>
          <w:rFonts w:eastAsia="標楷體" w:hint="eastAsia"/>
          <w:b/>
          <w:color w:val="auto"/>
          <w:sz w:val="28"/>
          <w:szCs w:val="28"/>
        </w:rPr>
        <w:t>桃園市</w:t>
      </w:r>
      <w:r w:rsidR="00BB4C00" w:rsidRPr="00E90AE5">
        <w:rPr>
          <w:rFonts w:eastAsia="標楷體" w:cs="新細明體" w:hint="eastAsia"/>
          <w:b/>
          <w:color w:val="auto"/>
          <w:sz w:val="28"/>
          <w:szCs w:val="28"/>
        </w:rPr>
        <w:t>11</w:t>
      </w:r>
      <w:r w:rsidR="00E90AE5" w:rsidRPr="00E90AE5">
        <w:rPr>
          <w:rFonts w:eastAsia="標楷體" w:cs="新細明體" w:hint="eastAsia"/>
          <w:b/>
          <w:color w:val="auto"/>
          <w:sz w:val="28"/>
          <w:szCs w:val="28"/>
        </w:rPr>
        <w:t>1</w:t>
      </w:r>
      <w:r w:rsidRPr="00E90AE5">
        <w:rPr>
          <w:rFonts w:eastAsia="標楷體" w:hint="eastAsia"/>
          <w:b/>
          <w:color w:val="auto"/>
          <w:sz w:val="28"/>
          <w:szCs w:val="28"/>
        </w:rPr>
        <w:t>學年度中壢區信義國民</w:t>
      </w:r>
      <w:r w:rsidRPr="00E90AE5">
        <w:rPr>
          <w:rFonts w:eastAsia="標楷體"/>
          <w:b/>
          <w:color w:val="auto"/>
          <w:sz w:val="28"/>
          <w:szCs w:val="28"/>
        </w:rPr>
        <w:t>小學校長及教師公開授課活動</w:t>
      </w:r>
    </w:p>
    <w:p w:rsidR="00E1295D" w:rsidRPr="00E90AE5" w:rsidRDefault="009C227B" w:rsidP="00E90AE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90AE5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E90AE5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0"/>
        <w:gridCol w:w="537"/>
        <w:gridCol w:w="3616"/>
        <w:gridCol w:w="732"/>
        <w:gridCol w:w="572"/>
        <w:gridCol w:w="3439"/>
      </w:tblGrid>
      <w:tr w:rsidR="00E90AE5" w:rsidRPr="00E90AE5" w:rsidTr="00E90AE5">
        <w:trPr>
          <w:trHeight w:val="369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領域</w:t>
            </w:r>
            <w:r w:rsidRPr="00E90AE5">
              <w:rPr>
                <w:rFonts w:hint="eastAsia"/>
              </w:rPr>
              <w:t>/</w:t>
            </w:r>
            <w:r w:rsidRPr="00E90AE5">
              <w:rPr>
                <w:rFonts w:hint="eastAsia"/>
              </w:rPr>
              <w:t>科目</w:t>
            </w:r>
          </w:p>
        </w:tc>
        <w:tc>
          <w:tcPr>
            <w:tcW w:w="1857" w:type="pct"/>
            <w:vAlign w:val="center"/>
          </w:tcPr>
          <w:p w:rsidR="00E90AE5" w:rsidRPr="00E90AE5" w:rsidRDefault="00E90AE5" w:rsidP="00E90AE5"/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教學者</w:t>
            </w:r>
          </w:p>
        </w:tc>
        <w:tc>
          <w:tcPr>
            <w:tcW w:w="1766" w:type="pct"/>
            <w:vAlign w:val="center"/>
          </w:tcPr>
          <w:p w:rsidR="00E90AE5" w:rsidRPr="00E90AE5" w:rsidRDefault="00E90AE5" w:rsidP="00E90AE5"/>
        </w:tc>
      </w:tr>
      <w:tr w:rsidR="00E90AE5" w:rsidRPr="00E90AE5" w:rsidTr="00E90AE5">
        <w:trPr>
          <w:trHeight w:val="369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實施年級</w:t>
            </w:r>
          </w:p>
        </w:tc>
        <w:tc>
          <w:tcPr>
            <w:tcW w:w="1857" w:type="pct"/>
            <w:vAlign w:val="center"/>
          </w:tcPr>
          <w:p w:rsidR="00E90AE5" w:rsidRPr="00E90AE5" w:rsidRDefault="00E90AE5" w:rsidP="00E90AE5"/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教學時間</w:t>
            </w:r>
          </w:p>
        </w:tc>
        <w:tc>
          <w:tcPr>
            <w:tcW w:w="1766" w:type="pct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  <w:u w:val="single"/>
              </w:rPr>
              <w:t xml:space="preserve">    </w:t>
            </w:r>
            <w:r w:rsidRPr="00E90AE5">
              <w:rPr>
                <w:rFonts w:hint="eastAsia"/>
              </w:rPr>
              <w:t>節課</w:t>
            </w:r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  <w:u w:val="single"/>
              </w:rPr>
              <w:t xml:space="preserve">       </w:t>
            </w:r>
            <w:r w:rsidRPr="00E90AE5">
              <w:rPr>
                <w:rFonts w:hint="eastAsia"/>
              </w:rPr>
              <w:t>分鐘</w:t>
            </w:r>
          </w:p>
        </w:tc>
      </w:tr>
      <w:tr w:rsidR="00E90AE5" w:rsidRPr="00E90AE5" w:rsidTr="00E90AE5">
        <w:trPr>
          <w:trHeight w:val="369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單元名稱</w:t>
            </w:r>
          </w:p>
        </w:tc>
        <w:tc>
          <w:tcPr>
            <w:tcW w:w="4293" w:type="pct"/>
            <w:gridSpan w:val="4"/>
            <w:vAlign w:val="center"/>
          </w:tcPr>
          <w:p w:rsidR="00E90AE5" w:rsidRPr="00E90AE5" w:rsidRDefault="00E90AE5" w:rsidP="00E90AE5"/>
        </w:tc>
      </w:tr>
      <w:tr w:rsidR="00E90AE5" w:rsidRPr="00E90AE5" w:rsidTr="00E90AE5">
        <w:trPr>
          <w:trHeight w:val="369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學校願景</w:t>
            </w:r>
          </w:p>
        </w:tc>
        <w:tc>
          <w:tcPr>
            <w:tcW w:w="4293" w:type="pct"/>
            <w:gridSpan w:val="4"/>
            <w:vAlign w:val="center"/>
          </w:tcPr>
          <w:p w:rsidR="00E90AE5" w:rsidRPr="00E90AE5" w:rsidRDefault="00E90AE5" w:rsidP="00E90AE5"/>
        </w:tc>
      </w:tr>
      <w:tr w:rsidR="00E90AE5" w:rsidRPr="00E90AE5" w:rsidTr="00E90AE5">
        <w:trPr>
          <w:trHeight w:val="369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設計理念</w:t>
            </w:r>
          </w:p>
        </w:tc>
        <w:tc>
          <w:tcPr>
            <w:tcW w:w="4293" w:type="pct"/>
            <w:gridSpan w:val="4"/>
            <w:vAlign w:val="center"/>
          </w:tcPr>
          <w:p w:rsidR="00E90AE5" w:rsidRPr="00E90AE5" w:rsidRDefault="00E90AE5" w:rsidP="00E90AE5"/>
        </w:tc>
      </w:tr>
      <w:tr w:rsidR="00E90AE5" w:rsidRPr="00E90AE5" w:rsidTr="00E90AE5">
        <w:trPr>
          <w:trHeight w:val="1941"/>
        </w:trPr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學習重點</w:t>
            </w:r>
          </w:p>
        </w:tc>
        <w:tc>
          <w:tcPr>
            <w:tcW w:w="276" w:type="pct"/>
            <w:shd w:val="clear" w:color="auto" w:fill="D0CECE" w:themeFill="background2" w:themeFillShade="E6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學習表現</w:t>
            </w:r>
          </w:p>
        </w:tc>
        <w:tc>
          <w:tcPr>
            <w:tcW w:w="1857" w:type="pct"/>
          </w:tcPr>
          <w:p w:rsidR="00E90AE5" w:rsidRPr="00E90AE5" w:rsidRDefault="00E90AE5" w:rsidP="00E90AE5"/>
        </w:tc>
        <w:tc>
          <w:tcPr>
            <w:tcW w:w="376" w:type="pct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核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>心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>素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>養</w:t>
            </w:r>
          </w:p>
        </w:tc>
        <w:tc>
          <w:tcPr>
            <w:tcW w:w="2060" w:type="pct"/>
            <w:gridSpan w:val="2"/>
            <w:vMerge w:val="restart"/>
          </w:tcPr>
          <w:p w:rsidR="00E90AE5" w:rsidRPr="00E90AE5" w:rsidRDefault="00E90AE5" w:rsidP="00E90AE5">
            <w:r w:rsidRPr="00E90AE5">
              <w:t xml:space="preserve">A </w:t>
            </w:r>
            <w:r w:rsidRPr="00E90AE5">
              <w:t>自主行動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A1</w:t>
            </w:r>
            <w:r w:rsidRPr="00E90AE5">
              <w:t>身心素質與自我精進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A2</w:t>
            </w:r>
            <w:r w:rsidRPr="00E90AE5">
              <w:t>系統思考與解決問題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A3</w:t>
            </w:r>
            <w:r w:rsidRPr="00E90AE5">
              <w:t>規劃執行與創新應變</w:t>
            </w:r>
          </w:p>
          <w:p w:rsidR="00E90AE5" w:rsidRPr="00E90AE5" w:rsidRDefault="00E90AE5" w:rsidP="00E90AE5">
            <w:r w:rsidRPr="00E90AE5">
              <w:t xml:space="preserve">B </w:t>
            </w:r>
            <w:r w:rsidRPr="00E90AE5">
              <w:t>溝通互動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B1</w:t>
            </w:r>
            <w:r w:rsidRPr="00E90AE5">
              <w:t>符號運用與溝通表達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B2</w:t>
            </w:r>
            <w:r w:rsidRPr="00E90AE5">
              <w:t>科技資訊與媒體素養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B3</w:t>
            </w:r>
            <w:r w:rsidRPr="00E90AE5">
              <w:t>藝術涵養與美感素養</w:t>
            </w:r>
          </w:p>
          <w:p w:rsidR="00E90AE5" w:rsidRPr="00E90AE5" w:rsidRDefault="00E90AE5" w:rsidP="00E90AE5">
            <w:r w:rsidRPr="00E90AE5">
              <w:t xml:space="preserve">C </w:t>
            </w:r>
            <w:r w:rsidRPr="00E90AE5">
              <w:t>社會參與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C1</w:t>
            </w:r>
            <w:r w:rsidRPr="00E90AE5">
              <w:t>道德實踐與公民意識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C2</w:t>
            </w:r>
            <w:r w:rsidRPr="00E90AE5">
              <w:t>人際關係與團隊合作</w:t>
            </w:r>
          </w:p>
          <w:p w:rsidR="00E90AE5" w:rsidRPr="00E90AE5" w:rsidRDefault="00E90AE5" w:rsidP="00E90AE5">
            <w:r w:rsidRPr="00E90AE5">
              <w:rPr>
                <w:rFonts w:hint="eastAsia"/>
              </w:rPr>
              <w:t xml:space="preserve"> </w:t>
            </w:r>
            <w:r w:rsidRPr="00E90AE5">
              <w:rPr>
                <w:rFonts w:hint="eastAsia"/>
              </w:rPr>
              <w:t>□</w:t>
            </w:r>
            <w:r w:rsidRPr="00E90AE5">
              <w:rPr>
                <w:rFonts w:hint="eastAsia"/>
              </w:rPr>
              <w:t xml:space="preserve"> </w:t>
            </w:r>
            <w:r w:rsidRPr="00E90AE5">
              <w:t>C3</w:t>
            </w:r>
            <w:r w:rsidRPr="00E90AE5">
              <w:t>多元文化與國際理解</w:t>
            </w:r>
          </w:p>
        </w:tc>
      </w:tr>
      <w:tr w:rsidR="00E90AE5" w:rsidRPr="00E90AE5" w:rsidTr="00E90AE5">
        <w:trPr>
          <w:trHeight w:val="1941"/>
        </w:trPr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E90AE5" w:rsidRPr="00E90AE5" w:rsidRDefault="00E90AE5" w:rsidP="00E90AE5"/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學習內容</w:t>
            </w:r>
          </w:p>
        </w:tc>
        <w:tc>
          <w:tcPr>
            <w:tcW w:w="1857" w:type="pct"/>
          </w:tcPr>
          <w:p w:rsidR="00E90AE5" w:rsidRPr="00E90AE5" w:rsidRDefault="00E90AE5" w:rsidP="00E90AE5"/>
          <w:p w:rsidR="00E90AE5" w:rsidRPr="00E90AE5" w:rsidRDefault="00E90AE5" w:rsidP="00E90AE5"/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90AE5" w:rsidRPr="00E90AE5" w:rsidRDefault="00E90AE5" w:rsidP="00E90AE5"/>
        </w:tc>
        <w:tc>
          <w:tcPr>
            <w:tcW w:w="2060" w:type="pct"/>
            <w:gridSpan w:val="2"/>
            <w:vMerge/>
          </w:tcPr>
          <w:p w:rsidR="00E90AE5" w:rsidRPr="00E90AE5" w:rsidRDefault="00E90AE5" w:rsidP="00E90AE5"/>
        </w:tc>
      </w:tr>
      <w:tr w:rsidR="00E90AE5" w:rsidRPr="00E90AE5" w:rsidTr="00E90AE5">
        <w:trPr>
          <w:trHeight w:val="448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br w:type="page"/>
            </w:r>
            <w:r w:rsidRPr="00E90AE5">
              <w:rPr>
                <w:rFonts w:hint="eastAsia"/>
              </w:rPr>
              <w:t>議題融入</w:t>
            </w:r>
          </w:p>
        </w:tc>
        <w:tc>
          <w:tcPr>
            <w:tcW w:w="4293" w:type="pct"/>
            <w:gridSpan w:val="4"/>
            <w:shd w:val="clear" w:color="auto" w:fill="FFFFFF" w:themeFill="background1"/>
          </w:tcPr>
          <w:p w:rsidR="00E90AE5" w:rsidRPr="00E90AE5" w:rsidRDefault="00E90AE5" w:rsidP="00E90AE5"/>
        </w:tc>
      </w:tr>
      <w:tr w:rsidR="00E90AE5" w:rsidRPr="00E90AE5" w:rsidTr="00E90AE5">
        <w:trPr>
          <w:trHeight w:val="448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教材來源</w:t>
            </w:r>
          </w:p>
        </w:tc>
        <w:tc>
          <w:tcPr>
            <w:tcW w:w="4293" w:type="pct"/>
            <w:gridSpan w:val="4"/>
          </w:tcPr>
          <w:p w:rsidR="00E90AE5" w:rsidRPr="00E90AE5" w:rsidRDefault="00E90AE5" w:rsidP="00E90AE5"/>
        </w:tc>
      </w:tr>
      <w:tr w:rsidR="00E90AE5" w:rsidRPr="00E90AE5" w:rsidTr="00E90AE5">
        <w:trPr>
          <w:trHeight w:val="720"/>
        </w:trPr>
        <w:tc>
          <w:tcPr>
            <w:tcW w:w="70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教學設備</w:t>
            </w:r>
            <w:r w:rsidRPr="00E90AE5">
              <w:rPr>
                <w:rFonts w:hint="eastAsia"/>
              </w:rPr>
              <w:t>/</w:t>
            </w:r>
            <w:r w:rsidRPr="00E90AE5">
              <w:rPr>
                <w:rFonts w:hint="eastAsia"/>
              </w:rPr>
              <w:t>資源</w:t>
            </w:r>
          </w:p>
        </w:tc>
        <w:tc>
          <w:tcPr>
            <w:tcW w:w="4293" w:type="pct"/>
            <w:gridSpan w:val="4"/>
            <w:tcBorders>
              <w:bottom w:val="single" w:sz="4" w:space="0" w:color="auto"/>
            </w:tcBorders>
          </w:tcPr>
          <w:p w:rsidR="00E90AE5" w:rsidRPr="00E90AE5" w:rsidRDefault="00E90AE5" w:rsidP="00E90AE5"/>
        </w:tc>
      </w:tr>
      <w:tr w:rsidR="00E90AE5" w:rsidRPr="00E90AE5" w:rsidTr="00E90AE5">
        <w:trPr>
          <w:trHeight w:val="720"/>
        </w:trPr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學習目標</w:t>
            </w:r>
          </w:p>
        </w:tc>
        <w:tc>
          <w:tcPr>
            <w:tcW w:w="4293" w:type="pct"/>
            <w:gridSpan w:val="4"/>
            <w:shd w:val="clear" w:color="auto" w:fill="FFFFFF" w:themeFill="background1"/>
          </w:tcPr>
          <w:p w:rsidR="00E90AE5" w:rsidRPr="00E90AE5" w:rsidRDefault="00E90AE5" w:rsidP="00E90AE5"/>
        </w:tc>
      </w:tr>
      <w:tr w:rsidR="00E90AE5" w:rsidRPr="00E90AE5" w:rsidTr="00E90AE5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教學活動設計</w:t>
            </w:r>
          </w:p>
        </w:tc>
      </w:tr>
      <w:tr w:rsidR="00E90AE5" w:rsidRPr="00E90AE5" w:rsidTr="00E90AE5">
        <w:tc>
          <w:tcPr>
            <w:tcW w:w="2564" w:type="pct"/>
            <w:gridSpan w:val="3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教學活動內容及實施方式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時間</w:t>
            </w:r>
          </w:p>
        </w:tc>
        <w:tc>
          <w:tcPr>
            <w:tcW w:w="2060" w:type="pct"/>
            <w:gridSpan w:val="2"/>
            <w:shd w:val="clear" w:color="auto" w:fill="FFFFFF" w:themeFill="background1"/>
            <w:vAlign w:val="center"/>
          </w:tcPr>
          <w:p w:rsidR="00E90AE5" w:rsidRPr="00E90AE5" w:rsidRDefault="00E90AE5" w:rsidP="00E90AE5">
            <w:r w:rsidRPr="00E90AE5">
              <w:rPr>
                <w:rFonts w:hint="eastAsia"/>
              </w:rPr>
              <w:t>備註</w:t>
            </w:r>
          </w:p>
        </w:tc>
      </w:tr>
      <w:tr w:rsidR="00E90AE5" w:rsidRPr="00E90AE5" w:rsidTr="00E90AE5">
        <w:trPr>
          <w:trHeight w:val="2929"/>
        </w:trPr>
        <w:tc>
          <w:tcPr>
            <w:tcW w:w="2564" w:type="pct"/>
            <w:gridSpan w:val="3"/>
            <w:shd w:val="clear" w:color="auto" w:fill="auto"/>
          </w:tcPr>
          <w:p w:rsidR="00E90AE5" w:rsidRPr="00E90AE5" w:rsidRDefault="00E90AE5" w:rsidP="00E90AE5">
            <w:pPr>
              <w:rPr>
                <w:b/>
              </w:rPr>
            </w:pPr>
          </w:p>
        </w:tc>
        <w:tc>
          <w:tcPr>
            <w:tcW w:w="376" w:type="pct"/>
            <w:shd w:val="clear" w:color="auto" w:fill="auto"/>
          </w:tcPr>
          <w:p w:rsidR="00E90AE5" w:rsidRPr="00E90AE5" w:rsidRDefault="00E90AE5" w:rsidP="00E90AE5"/>
        </w:tc>
        <w:tc>
          <w:tcPr>
            <w:tcW w:w="2060" w:type="pct"/>
            <w:gridSpan w:val="2"/>
            <w:shd w:val="clear" w:color="auto" w:fill="auto"/>
          </w:tcPr>
          <w:p w:rsidR="00E90AE5" w:rsidRPr="00E90AE5" w:rsidRDefault="00E90AE5" w:rsidP="00E90AE5">
            <w:pPr>
              <w:rPr>
                <w:b/>
              </w:rPr>
            </w:pPr>
          </w:p>
        </w:tc>
      </w:tr>
      <w:tr w:rsidR="00E90AE5" w:rsidRPr="00E90AE5" w:rsidTr="00E90AE5">
        <w:tc>
          <w:tcPr>
            <w:tcW w:w="5000" w:type="pct"/>
            <w:gridSpan w:val="6"/>
          </w:tcPr>
          <w:p w:rsidR="00E90AE5" w:rsidRPr="00E90AE5" w:rsidRDefault="00E90AE5" w:rsidP="00E90AE5">
            <w:r w:rsidRPr="00E90AE5">
              <w:rPr>
                <w:rFonts w:hint="eastAsia"/>
              </w:rPr>
              <w:lastRenderedPageBreak/>
              <w:t>參考資料：</w:t>
            </w:r>
          </w:p>
          <w:p w:rsidR="00E90AE5" w:rsidRPr="00E90AE5" w:rsidRDefault="00E90AE5" w:rsidP="00E90AE5"/>
        </w:tc>
      </w:tr>
    </w:tbl>
    <w:p w:rsidR="00E90AE5" w:rsidRDefault="00E90AE5" w:rsidP="009C227B">
      <w:pPr>
        <w:rPr>
          <w:rFonts w:hint="eastAsia"/>
        </w:rPr>
      </w:pPr>
      <w:bookmarkStart w:id="0" w:name="_GoBack"/>
      <w:bookmarkEnd w:id="0"/>
    </w:p>
    <w:sectPr w:rsidR="00E90AE5" w:rsidSect="009C22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E1" w:rsidRDefault="005B44E1" w:rsidP="0068471F">
      <w:r>
        <w:separator/>
      </w:r>
    </w:p>
  </w:endnote>
  <w:endnote w:type="continuationSeparator" w:id="0">
    <w:p w:rsidR="005B44E1" w:rsidRDefault="005B44E1" w:rsidP="006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E1" w:rsidRDefault="005B44E1" w:rsidP="0068471F">
      <w:r>
        <w:separator/>
      </w:r>
    </w:p>
  </w:footnote>
  <w:footnote w:type="continuationSeparator" w:id="0">
    <w:p w:rsidR="005B44E1" w:rsidRDefault="005B44E1" w:rsidP="0068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7B"/>
    <w:rsid w:val="0001324C"/>
    <w:rsid w:val="001167B2"/>
    <w:rsid w:val="001D7509"/>
    <w:rsid w:val="002C5102"/>
    <w:rsid w:val="00451D24"/>
    <w:rsid w:val="00515B7C"/>
    <w:rsid w:val="005B44E1"/>
    <w:rsid w:val="0068471F"/>
    <w:rsid w:val="007E3100"/>
    <w:rsid w:val="009C227B"/>
    <w:rsid w:val="00B5761F"/>
    <w:rsid w:val="00BB4C00"/>
    <w:rsid w:val="00E1295D"/>
    <w:rsid w:val="00E90AE5"/>
    <w:rsid w:val="00E97C73"/>
    <w:rsid w:val="00EC3E64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D433"/>
  <w15:chartTrackingRefBased/>
  <w15:docId w15:val="{5A5B178B-FE63-4EF0-B0DA-D130218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27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9C227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9C2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C22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8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47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4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2021-09-07T05:51:00Z</dcterms:created>
  <dcterms:modified xsi:type="dcterms:W3CDTF">2022-09-06T05:35:00Z</dcterms:modified>
</cp:coreProperties>
</file>