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</w:p>
    <w:p w:rsidR="001B4383" w:rsidRPr="00427B05" w:rsidRDefault="00FC1D83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</w:t>
      </w:r>
      <w:r>
        <w:rPr>
          <w:rFonts w:ascii="標楷體" w:eastAsia="標楷體" w:hAnsi="標楷體" w:hint="eastAsia"/>
          <w:b/>
          <w:bCs/>
          <w:sz w:val="28"/>
          <w:szCs w:val="28"/>
        </w:rPr>
        <w:t>第二年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台灣目前的教育平均約為2.5左右，各縣市皆在2.2至2.8之間起起落落。</w:t>
      </w:r>
      <w:r w:rsidRPr="001F18C1">
        <w:rPr>
          <w:rFonts w:ascii="標楷體" w:eastAsia="標楷體" w:hAnsi="標楷體"/>
          <w:szCs w:val="22"/>
        </w:rPr>
        <w:lastRenderedPageBreak/>
        <w:t>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二、</w:t>
      </w:r>
      <w:r w:rsidR="002264D3" w:rsidRPr="00DA68A1">
        <w:rPr>
          <w:rFonts w:ascii="標楷體" w:eastAsia="標楷體" w:hAnsi="標楷體" w:hint="eastAsia"/>
          <w:color w:val="000000" w:themeColor="text1"/>
        </w:rPr>
        <w:t>指導</w:t>
      </w:r>
      <w:r w:rsidRPr="00DA68A1">
        <w:rPr>
          <w:rFonts w:ascii="標楷體" w:eastAsia="標楷體" w:hAnsi="標楷體"/>
          <w:color w:val="000000" w:themeColor="text1"/>
        </w:rPr>
        <w:t>單位：</w:t>
      </w:r>
      <w:r w:rsidR="00FC1D83">
        <w:rPr>
          <w:rFonts w:ascii="標楷體" w:eastAsia="標楷體" w:hAnsi="標楷體" w:hint="eastAsia"/>
          <w:color w:val="000000" w:themeColor="text1"/>
        </w:rPr>
        <w:t>桃園市</w:t>
      </w:r>
      <w:r w:rsidRPr="00DA68A1">
        <w:rPr>
          <w:rFonts w:ascii="標楷體" w:eastAsia="標楷體" w:hAnsi="標楷體"/>
          <w:color w:val="000000" w:themeColor="text1"/>
        </w:rPr>
        <w:t>政府教育</w:t>
      </w:r>
      <w:r w:rsidR="00FC1D83">
        <w:rPr>
          <w:rFonts w:ascii="標楷體" w:eastAsia="標楷體" w:hAnsi="標楷體" w:hint="eastAsia"/>
          <w:color w:val="000000" w:themeColor="text1"/>
        </w:rPr>
        <w:t>局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三、承辦單位：</w:t>
      </w:r>
      <w:r w:rsidR="00FC1D83">
        <w:rPr>
          <w:rFonts w:ascii="標楷體" w:eastAsia="標楷體" w:hAnsi="標楷體" w:hint="eastAsia"/>
          <w:color w:val="000000" w:themeColor="text1"/>
        </w:rPr>
        <w:t>桃園市</w:t>
      </w:r>
      <w:r w:rsidR="000A6AFA">
        <w:rPr>
          <w:rFonts w:ascii="標楷體" w:eastAsia="標楷體" w:hAnsi="標楷體" w:hint="eastAsia"/>
          <w:color w:val="000000" w:themeColor="text1"/>
        </w:rPr>
        <w:t>桃園區</w:t>
      </w:r>
      <w:r w:rsidR="00FC1D83">
        <w:rPr>
          <w:rFonts w:ascii="標楷體" w:eastAsia="標楷體" w:hAnsi="標楷體" w:hint="eastAsia"/>
          <w:color w:val="000000" w:themeColor="text1"/>
        </w:rPr>
        <w:t>莊敬</w:t>
      </w:r>
      <w:r w:rsidR="002264D3" w:rsidRPr="00DA68A1">
        <w:rPr>
          <w:rFonts w:ascii="標楷體" w:eastAsia="標楷體" w:hAnsi="標楷體" w:hint="eastAsia"/>
          <w:color w:val="000000" w:themeColor="text1"/>
        </w:rPr>
        <w:t>國民小學</w:t>
      </w:r>
    </w:p>
    <w:p w:rsidR="001B4383" w:rsidRPr="000A6AFA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/>
          <w:color w:val="000000" w:themeColor="text1"/>
        </w:rPr>
        <w:t>肆、辦理時間與地點</w:t>
      </w:r>
    </w:p>
    <w:p w:rsidR="0094236B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一</w:t>
      </w:r>
      <w:r w:rsidRPr="00DA68A1">
        <w:rPr>
          <w:rFonts w:ascii="標楷體" w:eastAsia="標楷體" w:hAnsi="標楷體"/>
          <w:color w:val="000000" w:themeColor="text1"/>
        </w:rPr>
        <w:t>、</w:t>
      </w:r>
      <w:r w:rsidRPr="00DA68A1">
        <w:rPr>
          <w:rFonts w:ascii="標楷體" w:eastAsia="標楷體" w:hAnsi="標楷體"/>
          <w:color w:val="000000" w:themeColor="text1"/>
          <w:szCs w:val="22"/>
        </w:rPr>
        <w:t>本素養工作坊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桃園市</w:t>
      </w:r>
      <w:r w:rsidRPr="00DA68A1">
        <w:rPr>
          <w:rFonts w:ascii="標楷體" w:eastAsia="標楷體" w:hAnsi="標楷體"/>
          <w:color w:val="000000" w:themeColor="text1"/>
          <w:szCs w:val="22"/>
        </w:rPr>
        <w:t>場次預計於10</w:t>
      </w:r>
      <w:r w:rsidRPr="00DA68A1">
        <w:rPr>
          <w:rFonts w:ascii="標楷體" w:eastAsia="標楷體" w:hAnsi="標楷體" w:hint="eastAsia"/>
          <w:color w:val="000000" w:themeColor="text1"/>
          <w:szCs w:val="22"/>
        </w:rPr>
        <w:t>9</w:t>
      </w:r>
      <w:r w:rsidRPr="00DA68A1">
        <w:rPr>
          <w:rFonts w:ascii="標楷體" w:eastAsia="標楷體" w:hAnsi="標楷體"/>
          <w:color w:val="000000" w:themeColor="text1"/>
          <w:szCs w:val="22"/>
        </w:rPr>
        <w:t>年</w:t>
      </w:r>
      <w:r w:rsidR="00FC1D83">
        <w:rPr>
          <w:rFonts w:ascii="標楷體" w:eastAsia="標楷體" w:hAnsi="標楷體"/>
          <w:color w:val="000000" w:themeColor="text1"/>
          <w:szCs w:val="22"/>
        </w:rPr>
        <w:t>11</w:t>
      </w:r>
      <w:r w:rsidRPr="00DA68A1">
        <w:rPr>
          <w:rFonts w:ascii="標楷體" w:eastAsia="標楷體" w:hAnsi="標楷體"/>
          <w:color w:val="000000" w:themeColor="text1"/>
          <w:szCs w:val="22"/>
        </w:rPr>
        <w:t>月</w:t>
      </w:r>
      <w:r w:rsidR="00FC1D83">
        <w:rPr>
          <w:rFonts w:ascii="標楷體" w:eastAsia="標楷體" w:hAnsi="標楷體"/>
          <w:color w:val="000000" w:themeColor="text1"/>
          <w:szCs w:val="22"/>
        </w:rPr>
        <w:t>24</w:t>
      </w:r>
      <w:r w:rsidR="00073F7D" w:rsidRPr="00DA68A1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FC1D83">
        <w:rPr>
          <w:rFonts w:ascii="標楷體" w:eastAsia="標楷體" w:hAnsi="標楷體"/>
          <w:color w:val="000000" w:themeColor="text1"/>
          <w:szCs w:val="22"/>
        </w:rPr>
        <w:t>12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月1、8</w:t>
      </w:r>
      <w:r w:rsidRPr="00DA68A1">
        <w:rPr>
          <w:rFonts w:ascii="標楷體" w:eastAsia="標楷體" w:hAnsi="標楷體"/>
          <w:color w:val="000000" w:themeColor="text1"/>
          <w:szCs w:val="22"/>
        </w:rPr>
        <w:t>日</w:t>
      </w:r>
      <w:r w:rsidR="00AC58CC" w:rsidRPr="00DA68A1">
        <w:rPr>
          <w:rFonts w:ascii="標楷體" w:eastAsia="標楷體" w:hAnsi="標楷體" w:hint="eastAsia"/>
          <w:color w:val="000000" w:themeColor="text1"/>
          <w:szCs w:val="22"/>
        </w:rPr>
        <w:t>辦理</w:t>
      </w:r>
      <w:r w:rsidRPr="00DA68A1">
        <w:rPr>
          <w:rFonts w:ascii="標楷體" w:eastAsia="標楷體" w:hAnsi="標楷體"/>
          <w:color w:val="000000" w:themeColor="text1"/>
          <w:szCs w:val="22"/>
        </w:rPr>
        <w:t>，共計3天，</w:t>
      </w:r>
    </w:p>
    <w:p w:rsidR="001B4383" w:rsidRPr="00DA68A1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/>
          <w:color w:val="000000" w:themeColor="text1"/>
          <w:szCs w:val="22"/>
        </w:rPr>
        <w:t>每天2門課6小時，共計18小時課程。</w:t>
      </w:r>
    </w:p>
    <w:p w:rsidR="001B4383" w:rsidRPr="00FC1D83" w:rsidRDefault="001B4383" w:rsidP="00DC6F7D">
      <w:pPr>
        <w:ind w:left="566" w:hangingChars="236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FC1D83">
        <w:rPr>
          <w:rFonts w:ascii="標楷體" w:eastAsia="標楷體" w:hAnsi="標楷體"/>
          <w:color w:val="000000" w:themeColor="text1"/>
          <w:sz w:val="24"/>
          <w:szCs w:val="24"/>
        </w:rPr>
        <w:t>二、研習地點：</w:t>
      </w:r>
      <w:r w:rsidR="00FC1D83"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>桃園市</w:t>
      </w:r>
      <w:r w:rsidR="000A6AFA">
        <w:rPr>
          <w:rFonts w:ascii="標楷體" w:eastAsia="標楷體" w:hAnsi="標楷體" w:hint="eastAsia"/>
          <w:color w:val="000000" w:themeColor="text1"/>
          <w:sz w:val="24"/>
          <w:szCs w:val="24"/>
        </w:rPr>
        <w:t>桃園區</w:t>
      </w:r>
      <w:r w:rsidR="00FC1D83"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>莊敬國民小學</w:t>
      </w:r>
      <w:r w:rsidR="0004383A" w:rsidRPr="00FC1D83">
        <w:rPr>
          <w:rFonts w:ascii="標楷體" w:eastAsia="標楷體" w:hAnsi="標楷體" w:cs="SimSun"/>
          <w:color w:val="000000" w:themeColor="text1"/>
          <w:spacing w:val="-14"/>
          <w:sz w:val="24"/>
          <w:szCs w:val="24"/>
        </w:rPr>
        <w:t>。</w:t>
      </w:r>
    </w:p>
    <w:p w:rsidR="001B4383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DA68A1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F03E71" w:rsidRDefault="001B4383" w:rsidP="003830BF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 w:cs="SimSun"/>
          <w:color w:val="000000"/>
          <w:spacing w:val="-10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四、聯絡人</w:t>
      </w:r>
      <w:r w:rsidR="00D44979" w:rsidRPr="00DA68A1">
        <w:rPr>
          <w:rFonts w:ascii="標楷體" w:eastAsia="標楷體" w:hAnsi="標楷體" w:hint="eastAsia"/>
          <w:color w:val="000000" w:themeColor="text1"/>
          <w:szCs w:val="22"/>
        </w:rPr>
        <w:t>與電話</w:t>
      </w:r>
      <w:r w:rsidRPr="00DA68A1">
        <w:rPr>
          <w:rFonts w:ascii="標楷體" w:eastAsia="標楷體" w:hAnsi="標楷體"/>
          <w:color w:val="000000" w:themeColor="text1"/>
          <w:szCs w:val="22"/>
        </w:rPr>
        <w:t>：</w:t>
      </w:r>
      <w:r w:rsidR="00FC1D83">
        <w:rPr>
          <w:rFonts w:ascii="標楷體" w:eastAsia="標楷體" w:hAnsi="標楷體" w:cs="SimSun" w:hint="eastAsia"/>
          <w:color w:val="000000" w:themeColor="text1"/>
          <w:spacing w:val="-10"/>
        </w:rPr>
        <w:t>莊敬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國小</w:t>
      </w:r>
      <w:r w:rsidR="003830BF">
        <w:rPr>
          <w:rFonts w:ascii="標楷體" w:eastAsia="標楷體" w:hAnsi="標楷體" w:cs="SimSun" w:hint="eastAsia"/>
          <w:color w:val="000000" w:themeColor="text1"/>
          <w:spacing w:val="-10"/>
        </w:rPr>
        <w:t>學</w:t>
      </w:r>
      <w:r w:rsidR="0004383A" w:rsidRPr="00DA68A1">
        <w:rPr>
          <w:rFonts w:ascii="標楷體" w:eastAsia="標楷體" w:hAnsi="標楷體" w:cs="SimSun" w:hint="eastAsia"/>
          <w:color w:val="000000" w:themeColor="text1"/>
          <w:spacing w:val="-10"/>
        </w:rPr>
        <w:t>務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處</w:t>
      </w:r>
      <w:r w:rsidR="003830BF">
        <w:rPr>
          <w:rFonts w:ascii="標楷體" w:eastAsia="標楷體" w:hAnsi="標楷體" w:cs="SimSun" w:hint="eastAsia"/>
          <w:color w:val="000000" w:themeColor="text1"/>
          <w:spacing w:val="-10"/>
        </w:rPr>
        <w:t>邱雲奕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主任（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電話</w:t>
      </w:r>
      <w:r w:rsidR="003830BF">
        <w:rPr>
          <w:rFonts w:ascii="標楷體" w:eastAsia="標楷體" w:hAnsi="標楷體" w:cs="SimSun" w:hint="eastAsia"/>
          <w:spacing w:val="-4"/>
        </w:rPr>
        <w:t>：</w:t>
      </w:r>
      <w:r w:rsidR="00F03E71">
        <w:rPr>
          <w:rFonts w:ascii="標楷體" w:eastAsia="標楷體" w:hAnsi="標楷體" w:cs="SimSun" w:hint="eastAsia"/>
          <w:spacing w:val="-4"/>
        </w:rPr>
        <w:t>03-</w:t>
      </w:r>
      <w:r w:rsidR="003830BF">
        <w:rPr>
          <w:rFonts w:ascii="標楷體" w:eastAsia="標楷體" w:hAnsi="標楷體" w:cs="SimSun" w:hint="eastAsia"/>
          <w:spacing w:val="-4"/>
        </w:rPr>
        <w:t>3020784</w:t>
      </w:r>
      <w:r w:rsidR="0004383A" w:rsidRPr="004A6850">
        <w:rPr>
          <w:rFonts w:ascii="標楷體" w:eastAsia="標楷體" w:hAnsi="標楷體" w:cs="SimSun"/>
          <w:spacing w:val="-5"/>
        </w:rPr>
        <w:t xml:space="preserve"> 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分機</w:t>
      </w:r>
      <w:r w:rsidR="003830BF">
        <w:rPr>
          <w:rFonts w:ascii="標楷體" w:eastAsia="標楷體" w:hAnsi="標楷體" w:cs="SimSun" w:hint="eastAsia"/>
          <w:color w:val="000000"/>
          <w:spacing w:val="-10"/>
        </w:rPr>
        <w:t>310；</w:t>
      </w:r>
    </w:p>
    <w:p w:rsidR="001B4383" w:rsidRPr="005B427E" w:rsidRDefault="003830BF" w:rsidP="00F03E71">
      <w:pPr>
        <w:pStyle w:val="a3"/>
        <w:spacing w:line="400" w:lineRule="exact"/>
        <w:ind w:firstLineChars="1050" w:firstLine="231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  <w:spacing w:val="-10"/>
        </w:rPr>
        <w:t>手機</w:t>
      </w:r>
      <w:r w:rsidR="00F03E71">
        <w:rPr>
          <w:rFonts w:ascii="標楷體" w:eastAsia="標楷體" w:hAnsi="標楷體" w:cs="SimSun" w:hint="eastAsia"/>
          <w:color w:val="000000"/>
          <w:spacing w:val="-10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0"/>
        </w:rPr>
        <w:t>0933707182</w:t>
      </w:r>
      <w:r w:rsidR="0004383A" w:rsidRPr="004A6850">
        <w:rPr>
          <w:rFonts w:ascii="標楷體" w:eastAsia="標楷體" w:hAnsi="標楷體" w:cs="SimSun"/>
          <w:color w:val="000000"/>
          <w:spacing w:val="-9"/>
        </w:rPr>
        <w:t>）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。</w:t>
      </w: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(優先)、主任、教師，依報名順序錄取。</w:t>
      </w:r>
    </w:p>
    <w:p w:rsidR="00867ECB" w:rsidRPr="005C3F51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635A88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24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635A88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0A6AFA" w:rsidRPr="005B284E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0A6AFA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0A6AFA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</w:t>
            </w:r>
          </w:p>
          <w:p w:rsidR="001B4383" w:rsidRPr="005867D4" w:rsidRDefault="000A6AFA" w:rsidP="000A6AFA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KTAV學習食譜作品</w:t>
            </w:r>
          </w:p>
        </w:tc>
      </w:tr>
      <w:tr w:rsidR="00BF5DD8" w:rsidRPr="005C3F51" w:rsidTr="00635A88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0A6AFA" w:rsidRPr="005867D4" w:rsidRDefault="000A6AFA" w:rsidP="000A6AFA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0A6AFA" w:rsidRPr="005867D4" w:rsidRDefault="000A6AFA" w:rsidP="000A6AFA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C3F51" w:rsidRDefault="000A6AFA" w:rsidP="00152381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5867D4">
              <w:rPr>
                <w:rFonts w:ascii="標楷體" w:eastAsia="標楷體" w:hAnsi="標楷體"/>
                <w:lang w:eastAsia="zh-TW"/>
              </w:rPr>
              <w:t>圖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門課：教育4.0</w:t>
            </w:r>
            <w:r>
              <w:rPr>
                <w:rFonts w:ascii="標楷體" w:eastAsia="標楷體" w:hAnsi="標楷體" w:hint="eastAsia"/>
                <w:lang w:eastAsia="zh-TW"/>
              </w:rPr>
              <w:t>意涵</w:t>
            </w:r>
            <w:r w:rsidRPr="005C3F51">
              <w:rPr>
                <w:rFonts w:ascii="標楷體" w:eastAsia="標楷體" w:hAnsi="標楷體"/>
                <w:lang w:eastAsia="zh-TW"/>
              </w:rPr>
              <w:t>與</w:t>
            </w:r>
            <w:r>
              <w:rPr>
                <w:rFonts w:ascii="標楷體" w:eastAsia="標楷體" w:hAnsi="標楷體" w:hint="eastAsia"/>
                <w:lang w:eastAsia="zh-TW"/>
              </w:rPr>
              <w:t>學校經營</w:t>
            </w:r>
            <w:r w:rsidRPr="005C3F51">
              <w:rPr>
                <w:rFonts w:ascii="標楷體" w:eastAsia="標楷體" w:hAnsi="標楷體"/>
                <w:lang w:eastAsia="zh-TW"/>
              </w:rPr>
              <w:t>進升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黃清淵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桃園市莊敬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門課：進升型主題</w:t>
            </w:r>
            <w:r>
              <w:rPr>
                <w:rFonts w:ascii="標楷體" w:eastAsia="標楷體" w:hAnsi="標楷體" w:hint="eastAsia"/>
                <w:lang w:eastAsia="zh-TW"/>
              </w:rPr>
              <w:t>式</w:t>
            </w:r>
            <w:r w:rsidRPr="005C3F51">
              <w:rPr>
                <w:rFonts w:ascii="標楷體" w:eastAsia="標楷體" w:hAnsi="標楷體"/>
                <w:lang w:eastAsia="zh-TW"/>
              </w:rPr>
              <w:t>教育計畫</w:t>
            </w:r>
            <w:r>
              <w:rPr>
                <w:rFonts w:ascii="標楷體" w:eastAsia="標楷體" w:hAnsi="標楷體" w:hint="eastAsia"/>
                <w:lang w:eastAsia="zh-TW"/>
              </w:rPr>
              <w:t>的撰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擬與實踐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3830BF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張茵倩校長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台南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保東國小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autoSpaceDE/>
              <w:autoSpaceDN/>
              <w:ind w:left="10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F2">
              <w:rPr>
                <w:rFonts w:ascii="標楷體" w:eastAsia="標楷體" w:hAnsi="標楷體"/>
                <w:sz w:val="24"/>
                <w:szCs w:val="24"/>
                <w:lang w:eastAsia="zh-TW"/>
              </w:rPr>
              <w:t>第 3 門課：</w:t>
            </w:r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智慧教育暨創客教育的經</w:t>
            </w:r>
          </w:p>
          <w:p w:rsidR="00152381" w:rsidRPr="00AE01F2" w:rsidRDefault="00152381" w:rsidP="00152381">
            <w:pPr>
              <w:autoSpaceDE/>
              <w:autoSpaceDN/>
              <w:ind w:left="101" w:firstLineChars="550" w:firstLine="13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營策略與案例分享</w:t>
            </w:r>
          </w:p>
          <w:p w:rsidR="00152381" w:rsidRPr="005C3F5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lang w:eastAsia="zh-TW"/>
              </w:rPr>
              <w:t>黃清淵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校長(</w:t>
            </w:r>
            <w:r>
              <w:rPr>
                <w:rFonts w:ascii="標楷體" w:eastAsia="標楷體" w:hAnsi="標楷體" w:hint="eastAsia"/>
                <w:lang w:eastAsia="zh-TW"/>
              </w:rPr>
              <w:t>桃園市莊敬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國小)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門課：新五倫</w:t>
            </w:r>
            <w:r>
              <w:rPr>
                <w:rFonts w:ascii="標楷體" w:eastAsia="標楷體" w:hAnsi="標楷體" w:hint="eastAsia"/>
                <w:lang w:eastAsia="zh-TW"/>
              </w:rPr>
              <w:t>教育暨</w:t>
            </w:r>
            <w:r w:rsidRPr="005C3F51">
              <w:rPr>
                <w:rFonts w:ascii="標楷體" w:eastAsia="標楷體" w:hAnsi="標楷體"/>
                <w:lang w:eastAsia="zh-TW"/>
              </w:rPr>
              <w:t>價值教育</w:t>
            </w:r>
            <w:r>
              <w:rPr>
                <w:rFonts w:ascii="標楷體" w:eastAsia="標楷體" w:hAnsi="標楷體" w:hint="eastAsia"/>
                <w:lang w:eastAsia="zh-TW"/>
              </w:rPr>
              <w:t>的實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施策略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3830BF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t>黃居正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校長</w:t>
            </w:r>
            <w:r w:rsidR="00152381" w:rsidRPr="00E91CCF">
              <w:rPr>
                <w:rFonts w:ascii="標楷體" w:eastAsia="標楷體" w:hAnsi="標楷體" w:hint="eastAsia"/>
                <w:bCs/>
                <w:lang w:eastAsia="zh-TW"/>
              </w:rPr>
              <w:t>(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新北市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光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榮國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中</w:t>
            </w:r>
            <w:r w:rsidR="00152381" w:rsidRPr="00E91CCF">
              <w:rPr>
                <w:rFonts w:ascii="標楷體" w:eastAsia="標楷體" w:hAnsi="標楷體" w:hint="eastAsia"/>
                <w:bCs/>
                <w:lang w:eastAsia="zh-TW"/>
              </w:rPr>
              <w:t>)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門課：KTAV 單元學習食譜</w:t>
            </w:r>
            <w:r>
              <w:rPr>
                <w:rFonts w:ascii="標楷體" w:eastAsia="標楷體" w:hAnsi="標楷體" w:hint="eastAsia"/>
                <w:lang w:eastAsia="zh-TW"/>
              </w:rPr>
              <w:t>與</w:t>
            </w:r>
            <w:r w:rsidRPr="005C3F51">
              <w:rPr>
                <w:rFonts w:ascii="標楷體" w:eastAsia="標楷體" w:hAnsi="標楷體"/>
                <w:lang w:eastAsia="zh-TW"/>
              </w:rPr>
              <w:t>設計</w:t>
            </w:r>
            <w:r>
              <w:rPr>
                <w:rFonts w:ascii="標楷體" w:eastAsia="標楷體" w:hAnsi="標楷體" w:hint="eastAsia"/>
                <w:lang w:eastAsia="zh-TW"/>
              </w:rPr>
              <w:t>要</w:t>
            </w:r>
          </w:p>
          <w:p w:rsidR="00152381" w:rsidRPr="005C3F51" w:rsidRDefault="00152381" w:rsidP="00152381">
            <w:pPr>
              <w:pStyle w:val="a3"/>
              <w:ind w:firstLineChars="500" w:firstLine="120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領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張信務博士</w:t>
            </w:r>
            <w:r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新北</w:t>
            </w:r>
            <w:r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新莊國小</w:t>
            </w:r>
            <w:r w:rsidRPr="00E91CCF">
              <w:rPr>
                <w:rFonts w:ascii="標楷體" w:eastAsia="標楷體" w:hAnsi="標楷體"/>
                <w:lang w:eastAsia="zh-TW"/>
              </w:rPr>
              <w:t>校長</w:t>
            </w:r>
            <w:r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薛春光博士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會榮譽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       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9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pacing w:val="-32"/>
                <w:lang w:eastAsia="zh-TW"/>
              </w:rPr>
              <w:t xml:space="preserve"> </w:t>
            </w: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</w:p>
          <w:p w:rsidR="00152381" w:rsidRPr="005C3F5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pacing w:val="-9"/>
                <w:lang w:eastAsia="zh-TW"/>
              </w:rPr>
              <w:t xml:space="preserve">         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張信務博士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、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      新北市新莊國小校長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)</w:t>
            </w:r>
          </w:p>
        </w:tc>
      </w:tr>
      <w:tr w:rsidR="00C91A8D" w:rsidRPr="005C3F51" w:rsidTr="00635A88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lastRenderedPageBreak/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EE9" w:rsidRDefault="009E1EE9" w:rsidP="00B36E2C">
      <w:r>
        <w:separator/>
      </w:r>
    </w:p>
  </w:endnote>
  <w:endnote w:type="continuationSeparator" w:id="0">
    <w:p w:rsidR="009E1EE9" w:rsidRDefault="009E1EE9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C67" w:rsidRPr="00237C67">
          <w:rPr>
            <w:noProof/>
            <w:lang w:val="zh-TW"/>
          </w:rPr>
          <w:t>1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EE9" w:rsidRDefault="009E1EE9" w:rsidP="00B36E2C">
      <w:r>
        <w:separator/>
      </w:r>
    </w:p>
  </w:footnote>
  <w:footnote w:type="continuationSeparator" w:id="0">
    <w:p w:rsidR="009E1EE9" w:rsidRDefault="009E1EE9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3"/>
    <w:rsid w:val="0000724F"/>
    <w:rsid w:val="0004383A"/>
    <w:rsid w:val="00073F7D"/>
    <w:rsid w:val="000A6AFA"/>
    <w:rsid w:val="000B25F6"/>
    <w:rsid w:val="000E0410"/>
    <w:rsid w:val="00125D63"/>
    <w:rsid w:val="00152381"/>
    <w:rsid w:val="001852DD"/>
    <w:rsid w:val="001870D5"/>
    <w:rsid w:val="001B4383"/>
    <w:rsid w:val="001C2E64"/>
    <w:rsid w:val="001F18C1"/>
    <w:rsid w:val="001F1D09"/>
    <w:rsid w:val="001F364B"/>
    <w:rsid w:val="002264D3"/>
    <w:rsid w:val="00237C67"/>
    <w:rsid w:val="002555A9"/>
    <w:rsid w:val="00285C39"/>
    <w:rsid w:val="002A3384"/>
    <w:rsid w:val="002A33DA"/>
    <w:rsid w:val="002F26BA"/>
    <w:rsid w:val="003159C0"/>
    <w:rsid w:val="00337C11"/>
    <w:rsid w:val="00345519"/>
    <w:rsid w:val="003830BF"/>
    <w:rsid w:val="00393DF8"/>
    <w:rsid w:val="003E1E01"/>
    <w:rsid w:val="003F7532"/>
    <w:rsid w:val="00427B05"/>
    <w:rsid w:val="00465418"/>
    <w:rsid w:val="004A4423"/>
    <w:rsid w:val="004C2262"/>
    <w:rsid w:val="00513626"/>
    <w:rsid w:val="005555BC"/>
    <w:rsid w:val="0055630E"/>
    <w:rsid w:val="005867D4"/>
    <w:rsid w:val="005A50DE"/>
    <w:rsid w:val="005B427E"/>
    <w:rsid w:val="00624834"/>
    <w:rsid w:val="00635A88"/>
    <w:rsid w:val="006375F3"/>
    <w:rsid w:val="00661753"/>
    <w:rsid w:val="00681AF2"/>
    <w:rsid w:val="00781F94"/>
    <w:rsid w:val="00796B94"/>
    <w:rsid w:val="008048BB"/>
    <w:rsid w:val="00867ECB"/>
    <w:rsid w:val="00883584"/>
    <w:rsid w:val="008B09E0"/>
    <w:rsid w:val="00913EB7"/>
    <w:rsid w:val="00930964"/>
    <w:rsid w:val="0094236B"/>
    <w:rsid w:val="009514FD"/>
    <w:rsid w:val="009E1EE9"/>
    <w:rsid w:val="00A36539"/>
    <w:rsid w:val="00AC58CC"/>
    <w:rsid w:val="00AD4F7A"/>
    <w:rsid w:val="00AE2628"/>
    <w:rsid w:val="00AE7D59"/>
    <w:rsid w:val="00B22892"/>
    <w:rsid w:val="00B261A7"/>
    <w:rsid w:val="00B30247"/>
    <w:rsid w:val="00B30EBA"/>
    <w:rsid w:val="00B36E2C"/>
    <w:rsid w:val="00B82123"/>
    <w:rsid w:val="00BF50C4"/>
    <w:rsid w:val="00BF5DD8"/>
    <w:rsid w:val="00BF6A7E"/>
    <w:rsid w:val="00C912F8"/>
    <w:rsid w:val="00C91A8D"/>
    <w:rsid w:val="00CC60D9"/>
    <w:rsid w:val="00CD6EDC"/>
    <w:rsid w:val="00D05015"/>
    <w:rsid w:val="00D16671"/>
    <w:rsid w:val="00D26839"/>
    <w:rsid w:val="00D44979"/>
    <w:rsid w:val="00D8595A"/>
    <w:rsid w:val="00DA68A1"/>
    <w:rsid w:val="00DC6F7D"/>
    <w:rsid w:val="00DF5AF5"/>
    <w:rsid w:val="00E15EAC"/>
    <w:rsid w:val="00E91CCF"/>
    <w:rsid w:val="00F032DE"/>
    <w:rsid w:val="00F03E71"/>
    <w:rsid w:val="00F23339"/>
    <w:rsid w:val="00F92B84"/>
    <w:rsid w:val="00FC1D83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05E6-8DDB-4B76-829B-D565B241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user;桃園市</dc:creator>
  <cp:keywords/>
  <dc:description/>
  <cp:lastModifiedBy>User</cp:lastModifiedBy>
  <cp:revision>2</cp:revision>
  <dcterms:created xsi:type="dcterms:W3CDTF">2020-11-04T01:45:00Z</dcterms:created>
  <dcterms:modified xsi:type="dcterms:W3CDTF">2020-11-04T01:45:00Z</dcterms:modified>
</cp:coreProperties>
</file>