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76" w:rsidRPr="00353F1D" w:rsidRDefault="003C6BF4" w:rsidP="00FA45A2">
      <w:pPr>
        <w:jc w:val="center"/>
        <w:rPr>
          <w:rFonts w:ascii="標楷體" w:eastAsia="標楷體" w:hAnsi="標楷體"/>
          <w:b/>
        </w:rPr>
      </w:pPr>
      <w:r w:rsidRPr="00353F1D">
        <w:rPr>
          <w:rFonts w:ascii="標楷體" w:eastAsia="標楷體" w:hAnsi="標楷體" w:hint="eastAsia"/>
          <w:b/>
          <w:sz w:val="28"/>
        </w:rPr>
        <w:t>110</w:t>
      </w:r>
      <w:r w:rsidR="00CC5D76" w:rsidRPr="00353F1D">
        <w:rPr>
          <w:rFonts w:ascii="標楷體" w:eastAsia="標楷體" w:hAnsi="標楷體" w:hint="eastAsia"/>
          <w:b/>
          <w:sz w:val="28"/>
        </w:rPr>
        <w:t>學年度信義國小語</w:t>
      </w:r>
      <w:bookmarkStart w:id="0" w:name="_GoBack"/>
      <w:bookmarkEnd w:id="0"/>
      <w:r w:rsidR="00CC5D76" w:rsidRPr="00353F1D">
        <w:rPr>
          <w:rFonts w:ascii="標楷體" w:eastAsia="標楷體" w:hAnsi="標楷體" w:hint="eastAsia"/>
          <w:b/>
          <w:sz w:val="28"/>
        </w:rPr>
        <w:t>文競賽 比賽時間/地點/攜帶用品公告</w:t>
      </w:r>
    </w:p>
    <w:tbl>
      <w:tblPr>
        <w:tblpPr w:leftFromText="180" w:rightFromText="180" w:vertAnchor="page" w:horzAnchor="margin" w:tblpY="993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2268"/>
        <w:gridCol w:w="2407"/>
        <w:gridCol w:w="2569"/>
        <w:gridCol w:w="2569"/>
        <w:gridCol w:w="2642"/>
      </w:tblGrid>
      <w:tr w:rsidR="000036BC" w:rsidRPr="00CC5D76" w:rsidTr="0058342E">
        <w:trPr>
          <w:trHeight w:val="906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36BC" w:rsidRPr="008D714E" w:rsidRDefault="000036BC" w:rsidP="00BC4B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C5D76">
              <w:rPr>
                <w:rFonts w:ascii="標楷體" w:eastAsia="標楷體" w:hAnsi="標楷體" w:hint="eastAsia"/>
                <w:sz w:val="16"/>
              </w:rPr>
              <w:t xml:space="preserve">            </w:t>
            </w:r>
            <w:r w:rsidRPr="008D714E">
              <w:rPr>
                <w:rFonts w:ascii="標楷體" w:eastAsia="標楷體" w:hAnsi="標楷體" w:hint="eastAsia"/>
              </w:rPr>
              <w:t>比賽地點</w:t>
            </w:r>
          </w:p>
          <w:p w:rsidR="000036BC" w:rsidRPr="0058342E" w:rsidRDefault="000036BC" w:rsidP="00BC4B4F">
            <w:pPr>
              <w:spacing w:line="400" w:lineRule="exact"/>
              <w:rPr>
                <w:rFonts w:ascii="標楷體" w:eastAsia="標楷體" w:hAnsi="標楷體"/>
              </w:rPr>
            </w:pPr>
            <w:r w:rsidRPr="008D714E">
              <w:rPr>
                <w:rFonts w:ascii="標楷體" w:eastAsia="標楷體" w:hAnsi="標楷體" w:hint="eastAsia"/>
              </w:rPr>
              <w:t>比賽時間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6BC" w:rsidRPr="0058342E" w:rsidRDefault="000036BC" w:rsidP="000036B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8342E">
              <w:rPr>
                <w:rFonts w:ascii="標楷體" w:eastAsia="標楷體" w:hAnsi="標楷體" w:cs="新細明體" w:hint="eastAsia"/>
                <w:sz w:val="28"/>
              </w:rPr>
              <w:t>信義樓2樓</w:t>
            </w:r>
          </w:p>
          <w:p w:rsidR="000036BC" w:rsidRPr="0058342E" w:rsidRDefault="000036BC" w:rsidP="000036B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8342E">
              <w:rPr>
                <w:rFonts w:ascii="標楷體" w:eastAsia="標楷體" w:hAnsi="標楷體" w:cs="新細明體" w:hint="eastAsia"/>
                <w:sz w:val="28"/>
              </w:rPr>
              <w:t>語言教室201</w:t>
            </w:r>
          </w:p>
        </w:tc>
        <w:tc>
          <w:tcPr>
            <w:tcW w:w="24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BC" w:rsidRPr="0058342E" w:rsidRDefault="000036BC" w:rsidP="000036B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8342E">
              <w:rPr>
                <w:rFonts w:ascii="標楷體" w:eastAsia="標楷體" w:hAnsi="標楷體" w:cs="新細明體" w:hint="eastAsia"/>
                <w:sz w:val="28"/>
              </w:rPr>
              <w:t>信義樓2樓</w:t>
            </w:r>
          </w:p>
          <w:p w:rsidR="000036BC" w:rsidRPr="0058342E" w:rsidRDefault="000036BC" w:rsidP="000036B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8342E">
              <w:rPr>
                <w:rFonts w:ascii="標楷體" w:eastAsia="標楷體" w:hAnsi="標楷體" w:cs="新細明體" w:hint="eastAsia"/>
                <w:sz w:val="28"/>
              </w:rPr>
              <w:t>校史室</w:t>
            </w:r>
          </w:p>
        </w:tc>
        <w:tc>
          <w:tcPr>
            <w:tcW w:w="25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BC" w:rsidRPr="0058342E" w:rsidRDefault="000036BC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8342E">
              <w:rPr>
                <w:rFonts w:ascii="標楷體" w:eastAsia="標楷體" w:hAnsi="標楷體" w:cs="新細明體" w:hint="eastAsia"/>
                <w:sz w:val="28"/>
              </w:rPr>
              <w:t>和平樓一樓</w:t>
            </w:r>
          </w:p>
          <w:p w:rsidR="000036BC" w:rsidRPr="0058342E" w:rsidRDefault="000036BC" w:rsidP="00BC4B4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8342E">
              <w:rPr>
                <w:rFonts w:ascii="標楷體" w:eastAsia="標楷體" w:hAnsi="標楷體" w:cs="新細明體" w:hint="eastAsia"/>
                <w:sz w:val="28"/>
              </w:rPr>
              <w:t>圖書館</w:t>
            </w:r>
          </w:p>
        </w:tc>
        <w:tc>
          <w:tcPr>
            <w:tcW w:w="521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036BC" w:rsidRPr="009C0C55" w:rsidRDefault="000036BC" w:rsidP="000036BC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自然教室R321、R322、R323</w:t>
            </w:r>
          </w:p>
          <w:p w:rsidR="000036BC" w:rsidRPr="008A3427" w:rsidRDefault="000036BC" w:rsidP="000036BC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9C0C55">
              <w:rPr>
                <w:rFonts w:ascii="標楷體" w:eastAsia="標楷體" w:hAnsi="標楷體" w:cs="新細明體" w:hint="eastAsia"/>
              </w:rPr>
              <w:t>音樂教室</w:t>
            </w:r>
            <w:r>
              <w:rPr>
                <w:rFonts w:ascii="標楷體" w:eastAsia="標楷體" w:hAnsi="標楷體" w:cs="新細明體" w:hint="eastAsia"/>
              </w:rPr>
              <w:t>R324</w:t>
            </w:r>
          </w:p>
        </w:tc>
      </w:tr>
      <w:tr w:rsidR="00081711" w:rsidRPr="00CC5D76" w:rsidTr="00D231E9">
        <w:trPr>
          <w:trHeight w:val="833"/>
        </w:trPr>
        <w:tc>
          <w:tcPr>
            <w:tcW w:w="2868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711" w:rsidRPr="001E5170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E5170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10</w:t>
            </w:r>
            <w:r w:rsidRPr="001E5170">
              <w:rPr>
                <w:rFonts w:ascii="標楷體" w:eastAsia="標楷體" w:hAnsi="標楷體" w:cs="新細明體" w:hint="eastAsia"/>
              </w:rPr>
              <w:t>.12.</w:t>
            </w:r>
            <w:r>
              <w:rPr>
                <w:rFonts w:ascii="標楷體" w:eastAsia="標楷體" w:hAnsi="標楷體" w:cs="新細明體" w:hint="eastAsia"/>
              </w:rPr>
              <w:t>14</w:t>
            </w:r>
            <w:r w:rsidRPr="001E5170">
              <w:rPr>
                <w:rFonts w:ascii="標楷體" w:eastAsia="標楷體" w:hAnsi="標楷體" w:cs="新細明體" w:hint="eastAsia"/>
              </w:rPr>
              <w:t>(二)</w:t>
            </w:r>
          </w:p>
          <w:p w:rsidR="00081711" w:rsidRPr="00FA45A2" w:rsidRDefault="00081711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1E5170">
              <w:rPr>
                <w:rFonts w:ascii="標楷體" w:eastAsia="標楷體" w:hAnsi="標楷體" w:cs="新細明體" w:hint="eastAsia"/>
              </w:rPr>
              <w:t>08:</w:t>
            </w:r>
            <w:r w:rsidR="0036468D">
              <w:rPr>
                <w:rFonts w:ascii="標楷體" w:eastAsia="標楷體" w:hAnsi="標楷體" w:cs="新細明體" w:hint="eastAsia"/>
              </w:rPr>
              <w:t>10</w:t>
            </w:r>
            <w:r w:rsidRPr="001E5170">
              <w:rPr>
                <w:rFonts w:ascii="標楷體" w:eastAsia="標楷體" w:hAnsi="標楷體" w:cs="新細明體" w:hint="eastAsia"/>
              </w:rPr>
              <w:t>~10:00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081711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國語朗讀</w:t>
            </w:r>
          </w:p>
          <w:p w:rsidR="0036468D" w:rsidRPr="00EC1A6D" w:rsidRDefault="0036468D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</w:rPr>
            </w:pPr>
            <w:r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8:00</w:t>
            </w:r>
            <w:r w:rsidR="00080B56"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開始抽題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二、三年級</w:t>
            </w:r>
          </w:p>
          <w:p w:rsidR="00081711" w:rsidRPr="00E6414D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說故事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081711" w:rsidRPr="00E6414D" w:rsidRDefault="000036BC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作文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081711" w:rsidRPr="00CC5D76" w:rsidTr="0036468D">
        <w:trPr>
          <w:trHeight w:val="604"/>
        </w:trPr>
        <w:tc>
          <w:tcPr>
            <w:tcW w:w="28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711" w:rsidRPr="00FA45A2" w:rsidRDefault="00081711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1711" w:rsidRPr="00E6414D" w:rsidRDefault="0058342E" w:rsidP="00081711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</w:t>
            </w:r>
            <w:r w:rsidR="00353F1D">
              <w:rPr>
                <w:rFonts w:ascii="標楷體" w:eastAsia="標楷體" w:hAnsi="標楷體" w:cs="新細明體" w:hint="eastAsia"/>
                <w:sz w:val="22"/>
              </w:rPr>
              <w:t>紙</w:t>
            </w:r>
            <w:r>
              <w:rPr>
                <w:rFonts w:ascii="標楷體" w:eastAsia="標楷體" w:hAnsi="標楷體" w:cs="新細明體" w:hint="eastAsia"/>
                <w:sz w:val="22"/>
              </w:rPr>
              <w:t>筆、字典等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58342E" w:rsidP="0008171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可帶相關用具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58342E" w:rsidP="0008171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書寫用具，四年級可用鉛筆，五年級限用藍色、黑色原子筆或鋼筆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081711" w:rsidRPr="00E6414D" w:rsidRDefault="00081711" w:rsidP="00081711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36468D" w:rsidRPr="00CC5D76" w:rsidTr="00D231E9">
        <w:trPr>
          <w:trHeight w:val="764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68D" w:rsidRPr="001E5170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E5170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10</w:t>
            </w:r>
            <w:r w:rsidRPr="001E5170">
              <w:rPr>
                <w:rFonts w:ascii="標楷體" w:eastAsia="標楷體" w:hAnsi="標楷體" w:cs="新細明體" w:hint="eastAsia"/>
              </w:rPr>
              <w:t>.12.</w:t>
            </w:r>
            <w:r>
              <w:rPr>
                <w:rFonts w:ascii="標楷體" w:eastAsia="標楷體" w:hAnsi="標楷體" w:cs="新細明體" w:hint="eastAsia"/>
              </w:rPr>
              <w:t>15</w:t>
            </w:r>
            <w:r w:rsidRPr="001E5170">
              <w:rPr>
                <w:rFonts w:ascii="標楷體" w:eastAsia="標楷體" w:hAnsi="標楷體" w:cs="新細明體" w:hint="eastAsia"/>
              </w:rPr>
              <w:t>(三)</w:t>
            </w:r>
          </w:p>
          <w:p w:rsidR="0036468D" w:rsidRPr="00FA45A2" w:rsidRDefault="0036468D" w:rsidP="0005424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1E5170">
              <w:rPr>
                <w:rFonts w:ascii="標楷體" w:eastAsia="標楷體" w:hAnsi="標楷體" w:cs="新細明體" w:hint="eastAsia"/>
              </w:rPr>
              <w:t>08: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0</w:t>
            </w:r>
            <w:r w:rsidR="00054240">
              <w:rPr>
                <w:rFonts w:ascii="標楷體" w:eastAsia="標楷體" w:hAnsi="標楷體" w:cs="新細明體" w:hint="eastAsia"/>
              </w:rPr>
              <w:t>~10:3</w:t>
            </w:r>
            <w:r w:rsidRPr="001E5170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閩南語朗讀</w:t>
            </w:r>
          </w:p>
          <w:p w:rsidR="00D231E9" w:rsidRPr="00EC1A6D" w:rsidRDefault="00D231E9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8:00</w:t>
            </w:r>
            <w:r w:rsidR="00080B56"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開始抽題</w:t>
            </w:r>
          </w:p>
        </w:tc>
        <w:tc>
          <w:tcPr>
            <w:tcW w:w="240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國語演說</w:t>
            </w:r>
          </w:p>
          <w:p w:rsidR="0036468D" w:rsidRPr="00EC1A6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8:00</w:t>
            </w:r>
            <w:r w:rsidR="00080B56"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開始抽題</w:t>
            </w:r>
          </w:p>
        </w:tc>
        <w:tc>
          <w:tcPr>
            <w:tcW w:w="25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Pr="00E6414D">
              <w:rPr>
                <w:rFonts w:ascii="標楷體" w:eastAsia="標楷體" w:hAnsi="標楷體" w:cs="新細明體" w:hint="eastAsia"/>
                <w:sz w:val="22"/>
              </w:rPr>
              <w:t>看圖寫作</w:t>
            </w:r>
          </w:p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三</w:t>
            </w:r>
            <w:r w:rsidRPr="00E6414D">
              <w:rPr>
                <w:rFonts w:ascii="標楷體" w:eastAsia="標楷體" w:hAnsi="標楷體" w:cs="新細明體" w:hint="eastAsia"/>
                <w:sz w:val="22"/>
              </w:rPr>
              <w:t>擴寫作文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五年級字音字形</w:t>
            </w:r>
          </w:p>
          <w:p w:rsidR="0036468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國客閩</w:t>
            </w:r>
          </w:p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R322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231E9" w:rsidRPr="00E6414D" w:rsidRDefault="00D231E9" w:rsidP="00D231E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Default="00D231E9" w:rsidP="00D231E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國語演說</w:t>
            </w:r>
            <w:r>
              <w:rPr>
                <w:rFonts w:ascii="標楷體" w:eastAsia="標楷體" w:hAnsi="標楷體" w:cs="新細明體" w:hint="eastAsia"/>
                <w:sz w:val="22"/>
              </w:rPr>
              <w:t>(準備室)</w:t>
            </w:r>
          </w:p>
          <w:p w:rsidR="00D231E9" w:rsidRPr="00E6414D" w:rsidRDefault="00D231E9" w:rsidP="00D231E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R321</w:t>
            </w:r>
          </w:p>
        </w:tc>
      </w:tr>
      <w:tr w:rsidR="0036468D" w:rsidRPr="00CC5D76" w:rsidTr="00081711">
        <w:trPr>
          <w:trHeight w:val="319"/>
        </w:trPr>
        <w:tc>
          <w:tcPr>
            <w:tcW w:w="286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FA45A2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6468D" w:rsidRPr="00E6414D" w:rsidRDefault="0058342E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</w:t>
            </w:r>
            <w:r w:rsidR="00353F1D">
              <w:rPr>
                <w:rFonts w:ascii="標楷體" w:eastAsia="標楷體" w:hAnsi="標楷體" w:cs="新細明體" w:hint="eastAsia"/>
                <w:sz w:val="22"/>
              </w:rPr>
              <w:t>紙</w:t>
            </w:r>
            <w:r>
              <w:rPr>
                <w:rFonts w:ascii="標楷體" w:eastAsia="標楷體" w:hAnsi="標楷體" w:cs="新細明體" w:hint="eastAsia"/>
                <w:sz w:val="22"/>
              </w:rPr>
              <w:t>筆、字典等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可帶參考用具，如紙、筆、作文書等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58342E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書寫用具，如鉛筆、橡皮擦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限用藍色或黑色原子筆、鋼筆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36468D" w:rsidRPr="00CC5D76" w:rsidTr="00D231E9">
        <w:trPr>
          <w:trHeight w:val="977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1E5170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110</w:t>
            </w:r>
            <w:r w:rsidRPr="001E5170">
              <w:rPr>
                <w:rFonts w:ascii="標楷體" w:eastAsia="標楷體" w:hAnsi="標楷體" w:cs="新細明體" w:hint="eastAsia"/>
              </w:rPr>
              <w:t>.12.1</w:t>
            </w:r>
            <w:r>
              <w:rPr>
                <w:rFonts w:ascii="標楷體" w:eastAsia="標楷體" w:hAnsi="標楷體" w:cs="新細明體" w:hint="eastAsia"/>
              </w:rPr>
              <w:t>6</w:t>
            </w:r>
            <w:r w:rsidRPr="001E5170">
              <w:rPr>
                <w:rFonts w:ascii="標楷體" w:eastAsia="標楷體" w:hAnsi="標楷體" w:cs="新細明體" w:hint="eastAsia"/>
              </w:rPr>
              <w:t>(四)</w:t>
            </w:r>
          </w:p>
          <w:p w:rsidR="0036468D" w:rsidRPr="00FA45A2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08:1</w:t>
            </w:r>
            <w:r>
              <w:rPr>
                <w:rFonts w:ascii="標楷體" w:eastAsia="標楷體" w:hAnsi="標楷體" w:cs="新細明體"/>
              </w:rPr>
              <w:t>0</w:t>
            </w:r>
            <w:r w:rsidRPr="001E5170">
              <w:rPr>
                <w:rFonts w:ascii="標楷體" w:eastAsia="標楷體" w:hAnsi="標楷體" w:cs="新細明體" w:hint="eastAsia"/>
              </w:rPr>
              <w:t>~10:00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客家語朗讀</w:t>
            </w:r>
          </w:p>
          <w:p w:rsidR="00D231E9" w:rsidRPr="00EC1A6D" w:rsidRDefault="00D231E9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2"/>
              </w:rPr>
            </w:pPr>
            <w:r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8:00</w:t>
            </w:r>
            <w:r w:rsidR="00080B56" w:rsidRPr="00EC1A6D">
              <w:rPr>
                <w:rFonts w:ascii="標楷體" w:eastAsia="標楷體" w:hAnsi="標楷體" w:cs="新細明體" w:hint="eastAsia"/>
                <w:b/>
                <w:sz w:val="22"/>
                <w:highlight w:val="yellow"/>
              </w:rPr>
              <w:t>開始抽題</w:t>
            </w:r>
          </w:p>
        </w:tc>
        <w:tc>
          <w:tcPr>
            <w:tcW w:w="24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Pr="00E6414D" w:rsidRDefault="0036468D" w:rsidP="00080B56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閩南語</w:t>
            </w:r>
            <w:r>
              <w:rPr>
                <w:rFonts w:ascii="標楷體" w:eastAsia="標楷體" w:hAnsi="標楷體" w:cs="新細明體" w:hint="eastAsia"/>
                <w:sz w:val="22"/>
              </w:rPr>
              <w:t>情境式</w:t>
            </w:r>
            <w:r w:rsidRPr="00E6414D">
              <w:rPr>
                <w:rFonts w:ascii="標楷體" w:eastAsia="標楷體" w:hAnsi="標楷體" w:cs="新細明體" w:hint="eastAsia"/>
                <w:sz w:val="22"/>
              </w:rPr>
              <w:t>演說</w:t>
            </w:r>
          </w:p>
        </w:tc>
        <w:tc>
          <w:tcPr>
            <w:tcW w:w="25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二、三年級</w:t>
            </w:r>
          </w:p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硬筆字</w:t>
            </w:r>
          </w:p>
        </w:tc>
        <w:tc>
          <w:tcPr>
            <w:tcW w:w="25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四年級字音字形</w:t>
            </w:r>
          </w:p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國客閩</w:t>
            </w:r>
            <w:r>
              <w:rPr>
                <w:rFonts w:ascii="標楷體" w:eastAsia="標楷體" w:hAnsi="標楷體" w:cs="新細明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新細明體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sz w:val="22"/>
              </w:rPr>
              <w:t>R324</w:t>
            </w:r>
          </w:p>
        </w:tc>
        <w:tc>
          <w:tcPr>
            <w:tcW w:w="2642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36468D" w:rsidRPr="00CC5D76" w:rsidTr="008A47A4">
        <w:trPr>
          <w:trHeight w:val="719"/>
        </w:trPr>
        <w:tc>
          <w:tcPr>
            <w:tcW w:w="286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FA45A2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6468D" w:rsidRPr="00E6414D" w:rsidRDefault="0058342E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可帶參考用具，如</w:t>
            </w:r>
            <w:r w:rsidR="00353F1D">
              <w:rPr>
                <w:rFonts w:ascii="標楷體" w:eastAsia="標楷體" w:hAnsi="標楷體" w:cs="新細明體" w:hint="eastAsia"/>
                <w:sz w:val="22"/>
              </w:rPr>
              <w:t>紙</w:t>
            </w:r>
            <w:r>
              <w:rPr>
                <w:rFonts w:ascii="標楷體" w:eastAsia="標楷體" w:hAnsi="標楷體" w:cs="新細明體" w:hint="eastAsia"/>
                <w:sz w:val="22"/>
              </w:rPr>
              <w:t>筆、字典等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書寫用具，如鉛筆、橡皮擦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58342E" w:rsidP="00D231E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限用藍色或黑色原子筆、鋼筆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shd w:val="clear" w:color="auto" w:fill="FFFFFF"/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36468D" w:rsidRPr="00CC5D76" w:rsidTr="00D231E9">
        <w:trPr>
          <w:trHeight w:val="743"/>
        </w:trPr>
        <w:tc>
          <w:tcPr>
            <w:tcW w:w="28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1E5170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110</w:t>
            </w:r>
            <w:r w:rsidRPr="001E5170">
              <w:rPr>
                <w:rFonts w:ascii="標楷體" w:eastAsia="標楷體" w:hAnsi="標楷體" w:cs="新細明體" w:hint="eastAsia"/>
              </w:rPr>
              <w:t>.12.1</w:t>
            </w:r>
            <w:r>
              <w:rPr>
                <w:rFonts w:ascii="標楷體" w:eastAsia="標楷體" w:hAnsi="標楷體" w:cs="新細明體" w:hint="eastAsia"/>
              </w:rPr>
              <w:t>7</w:t>
            </w:r>
            <w:r w:rsidRPr="001E5170">
              <w:rPr>
                <w:rFonts w:ascii="標楷體" w:eastAsia="標楷體" w:hAnsi="標楷體" w:cs="新細明體" w:hint="eastAsia"/>
              </w:rPr>
              <w:t>(五)</w:t>
            </w:r>
          </w:p>
          <w:p w:rsidR="0036468D" w:rsidRPr="00FA45A2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</w:rPr>
              <w:t>08:1</w:t>
            </w:r>
            <w:r>
              <w:rPr>
                <w:rFonts w:ascii="標楷體" w:eastAsia="標楷體" w:hAnsi="標楷體" w:cs="新細明體"/>
              </w:rPr>
              <w:t>0</w:t>
            </w:r>
            <w:r w:rsidRPr="001E5170">
              <w:rPr>
                <w:rFonts w:ascii="標楷體" w:eastAsia="標楷體" w:hAnsi="標楷體" w:cs="新細明體" w:hint="eastAsia"/>
              </w:rPr>
              <w:t>~10:00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40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Pr="00E6414D" w:rsidRDefault="0036468D" w:rsidP="00080B56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客家語</w:t>
            </w:r>
            <w:r>
              <w:rPr>
                <w:rFonts w:ascii="標楷體" w:eastAsia="標楷體" w:hAnsi="標楷體" w:cs="新細明體" w:hint="eastAsia"/>
                <w:sz w:val="22"/>
              </w:rPr>
              <w:t>情境式</w:t>
            </w:r>
            <w:r w:rsidRPr="00E6414D">
              <w:rPr>
                <w:rFonts w:ascii="標楷體" w:eastAsia="標楷體" w:hAnsi="標楷體" w:cs="新細明體" w:hint="eastAsia"/>
                <w:sz w:val="22"/>
              </w:rPr>
              <w:t>演說</w:t>
            </w:r>
          </w:p>
        </w:tc>
        <w:tc>
          <w:tcPr>
            <w:tcW w:w="25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硬筆字</w:t>
            </w:r>
          </w:p>
        </w:tc>
        <w:tc>
          <w:tcPr>
            <w:tcW w:w="25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四、五年級</w:t>
            </w:r>
          </w:p>
          <w:p w:rsidR="0036468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書法</w:t>
            </w:r>
          </w:p>
          <w:p w:rsidR="00D231E9" w:rsidRPr="00E6414D" w:rsidRDefault="00D231E9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R321+R323</w:t>
            </w:r>
          </w:p>
        </w:tc>
        <w:tc>
          <w:tcPr>
            <w:tcW w:w="26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36468D" w:rsidRPr="00CC5D76" w:rsidTr="00081711">
        <w:trPr>
          <w:trHeight w:val="668"/>
        </w:trPr>
        <w:tc>
          <w:tcPr>
            <w:tcW w:w="28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FA45A2" w:rsidRDefault="0036468D" w:rsidP="0036468D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FA45A2">
              <w:rPr>
                <w:rFonts w:ascii="標楷體" w:eastAsia="標楷體" w:hAnsi="標楷體" w:cs="新細明體" w:hint="eastAsia"/>
                <w:sz w:val="22"/>
              </w:rPr>
              <w:t>攜帶用品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四年級以鉛筆臨寫，五年級以藍色或黑色原子筆、鋼筆書寫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6414D">
              <w:rPr>
                <w:rFonts w:ascii="標楷體" w:eastAsia="標楷體" w:hAnsi="標楷體" w:cs="新細明體" w:hint="eastAsia"/>
                <w:sz w:val="22"/>
              </w:rPr>
              <w:t>書法用具及抹布。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  <w:tl2br w:val="nil"/>
            </w:tcBorders>
            <w:vAlign w:val="center"/>
          </w:tcPr>
          <w:p w:rsidR="0036468D" w:rsidRPr="00E6414D" w:rsidRDefault="0036468D" w:rsidP="0036468D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C5D76" w:rsidRDefault="00CC5D76" w:rsidP="00817B4E"/>
    <w:sectPr w:rsidR="00CC5D76" w:rsidSect="00CC5D76">
      <w:pgSz w:w="16838" w:h="11906" w:orient="landscape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23" w:rsidRDefault="00784423" w:rsidP="00B64628">
      <w:r>
        <w:separator/>
      </w:r>
    </w:p>
  </w:endnote>
  <w:endnote w:type="continuationSeparator" w:id="0">
    <w:p w:rsidR="00784423" w:rsidRDefault="00784423" w:rsidP="00B6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23" w:rsidRDefault="00784423" w:rsidP="00B64628">
      <w:r>
        <w:separator/>
      </w:r>
    </w:p>
  </w:footnote>
  <w:footnote w:type="continuationSeparator" w:id="0">
    <w:p w:rsidR="00784423" w:rsidRDefault="00784423" w:rsidP="00B64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A"/>
    <w:rsid w:val="000036BC"/>
    <w:rsid w:val="00054240"/>
    <w:rsid w:val="00080B56"/>
    <w:rsid w:val="00081711"/>
    <w:rsid w:val="000B5264"/>
    <w:rsid w:val="000D5693"/>
    <w:rsid w:val="000D5EED"/>
    <w:rsid w:val="00106B93"/>
    <w:rsid w:val="00176221"/>
    <w:rsid w:val="001C353A"/>
    <w:rsid w:val="002351EC"/>
    <w:rsid w:val="00253AAD"/>
    <w:rsid w:val="002A63F1"/>
    <w:rsid w:val="00323471"/>
    <w:rsid w:val="003253A8"/>
    <w:rsid w:val="00343D8A"/>
    <w:rsid w:val="00353F1D"/>
    <w:rsid w:val="0036468D"/>
    <w:rsid w:val="003C6BF4"/>
    <w:rsid w:val="004175A5"/>
    <w:rsid w:val="00432DE7"/>
    <w:rsid w:val="004B4A57"/>
    <w:rsid w:val="004F2B99"/>
    <w:rsid w:val="004F2C2B"/>
    <w:rsid w:val="00505D66"/>
    <w:rsid w:val="00556EDB"/>
    <w:rsid w:val="0058342E"/>
    <w:rsid w:val="00587F3C"/>
    <w:rsid w:val="00593D77"/>
    <w:rsid w:val="005F48BB"/>
    <w:rsid w:val="00671F07"/>
    <w:rsid w:val="00673E53"/>
    <w:rsid w:val="00676A0D"/>
    <w:rsid w:val="00722408"/>
    <w:rsid w:val="0078288F"/>
    <w:rsid w:val="00784423"/>
    <w:rsid w:val="007A3AAC"/>
    <w:rsid w:val="007B20EF"/>
    <w:rsid w:val="007C5E27"/>
    <w:rsid w:val="0080436C"/>
    <w:rsid w:val="00817B4E"/>
    <w:rsid w:val="00885881"/>
    <w:rsid w:val="008A3427"/>
    <w:rsid w:val="008D714E"/>
    <w:rsid w:val="008E4C3A"/>
    <w:rsid w:val="009439C4"/>
    <w:rsid w:val="009D7DE9"/>
    <w:rsid w:val="00A20523"/>
    <w:rsid w:val="00A6000A"/>
    <w:rsid w:val="00A90434"/>
    <w:rsid w:val="00B64628"/>
    <w:rsid w:val="00BC4B4F"/>
    <w:rsid w:val="00C64657"/>
    <w:rsid w:val="00CB09A1"/>
    <w:rsid w:val="00CC5D76"/>
    <w:rsid w:val="00D02293"/>
    <w:rsid w:val="00D231E9"/>
    <w:rsid w:val="00DA6CC7"/>
    <w:rsid w:val="00DD50C9"/>
    <w:rsid w:val="00DE5B91"/>
    <w:rsid w:val="00E13546"/>
    <w:rsid w:val="00E4468C"/>
    <w:rsid w:val="00E6414D"/>
    <w:rsid w:val="00E84C35"/>
    <w:rsid w:val="00EA4237"/>
    <w:rsid w:val="00EC1A6D"/>
    <w:rsid w:val="00F46688"/>
    <w:rsid w:val="00FA45A2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5F891-CB07-4454-825D-3BD594C0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46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4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46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7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7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1049-79C1-4DF5-A734-40693E9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2020-12-01T03:53:00Z</cp:lastPrinted>
  <dcterms:created xsi:type="dcterms:W3CDTF">2020-10-16T01:44:00Z</dcterms:created>
  <dcterms:modified xsi:type="dcterms:W3CDTF">2021-12-10T00:43:00Z</dcterms:modified>
</cp:coreProperties>
</file>