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BCFC5" w14:textId="77777777" w:rsidR="0018372C" w:rsidRDefault="00D23EA3" w:rsidP="0018372C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23EA3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8029CC">
        <w:rPr>
          <w:rFonts w:ascii="標楷體" w:eastAsia="標楷體" w:hAnsi="標楷體" w:hint="eastAsia"/>
          <w:b/>
          <w:sz w:val="28"/>
          <w:szCs w:val="28"/>
        </w:rPr>
        <w:t>中壢</w:t>
      </w:r>
      <w:r w:rsidRPr="00D23EA3">
        <w:rPr>
          <w:rFonts w:ascii="標楷體" w:eastAsia="標楷體" w:hAnsi="標楷體" w:hint="eastAsia"/>
          <w:b/>
          <w:sz w:val="28"/>
          <w:szCs w:val="28"/>
        </w:rPr>
        <w:t>區</w:t>
      </w:r>
      <w:r w:rsidR="008029CC">
        <w:rPr>
          <w:rFonts w:ascii="標楷體" w:eastAsia="標楷體" w:hAnsi="標楷體" w:hint="eastAsia"/>
          <w:b/>
          <w:sz w:val="28"/>
          <w:szCs w:val="28"/>
        </w:rPr>
        <w:t>信義</w:t>
      </w:r>
      <w:r w:rsidRPr="00D23EA3">
        <w:rPr>
          <w:rFonts w:ascii="標楷體" w:eastAsia="標楷體" w:hAnsi="標楷體" w:hint="eastAsia"/>
          <w:b/>
          <w:sz w:val="28"/>
          <w:szCs w:val="28"/>
        </w:rPr>
        <w:t>國民小學學生服裝儀容規定</w:t>
      </w:r>
      <w:r w:rsidR="009D0825" w:rsidRPr="009D0825">
        <w:rPr>
          <w:rFonts w:ascii="標楷體" w:eastAsia="標楷體" w:hAnsi="標楷體" w:hint="eastAsia"/>
          <w:b/>
          <w:color w:val="FF0000"/>
          <w:sz w:val="28"/>
          <w:szCs w:val="28"/>
        </w:rPr>
        <w:t>(稿)</w:t>
      </w:r>
    </w:p>
    <w:p w14:paraId="1D4062E4" w14:textId="20FB28E0" w:rsidR="00D23EA3" w:rsidRPr="0018372C" w:rsidRDefault="004C457C" w:rsidP="0018372C">
      <w:pPr>
        <w:spacing w:line="480" w:lineRule="exact"/>
        <w:jc w:val="right"/>
        <w:rPr>
          <w:rFonts w:ascii="標楷體" w:eastAsia="標楷體" w:hAnsi="標楷體"/>
          <w:b/>
          <w:sz w:val="28"/>
          <w:szCs w:val="28"/>
        </w:rPr>
      </w:pPr>
      <w:r w:rsidRPr="00333FC5">
        <w:rPr>
          <w:rFonts w:ascii="標楷體" w:eastAsia="標楷體" w:hAnsi="標楷體" w:hint="eastAsia"/>
          <w:color w:val="FF0000"/>
          <w:szCs w:val="24"/>
        </w:rPr>
        <w:t>112</w:t>
      </w:r>
      <w:r w:rsidR="00E70E1B" w:rsidRPr="00333FC5">
        <w:rPr>
          <w:rFonts w:ascii="標楷體" w:eastAsia="標楷體" w:hAnsi="標楷體" w:hint="eastAsia"/>
          <w:color w:val="FF0000"/>
          <w:szCs w:val="24"/>
        </w:rPr>
        <w:t>.0</w:t>
      </w:r>
      <w:r w:rsidRPr="00333FC5">
        <w:rPr>
          <w:rFonts w:ascii="標楷體" w:eastAsia="標楷體" w:hAnsi="標楷體" w:hint="eastAsia"/>
          <w:color w:val="FF0000"/>
          <w:szCs w:val="24"/>
        </w:rPr>
        <w:t>6</w:t>
      </w:r>
      <w:r w:rsidR="00E70E1B" w:rsidRPr="00333FC5">
        <w:rPr>
          <w:rFonts w:ascii="標楷體" w:eastAsia="標楷體" w:hAnsi="標楷體" w:hint="eastAsia"/>
          <w:color w:val="FF0000"/>
          <w:szCs w:val="24"/>
        </w:rPr>
        <w:t>.2</w:t>
      </w:r>
      <w:r w:rsidRPr="00333FC5">
        <w:rPr>
          <w:rFonts w:ascii="標楷體" w:eastAsia="標楷體" w:hAnsi="標楷體" w:hint="eastAsia"/>
          <w:color w:val="FF0000"/>
          <w:szCs w:val="24"/>
        </w:rPr>
        <w:t>8.</w:t>
      </w:r>
      <w:r w:rsidR="009D0825">
        <w:rPr>
          <w:rFonts w:ascii="標楷體" w:eastAsia="標楷體" w:hAnsi="標楷體" w:hint="eastAsia"/>
          <w:color w:val="FF0000"/>
          <w:szCs w:val="24"/>
        </w:rPr>
        <w:t>預計</w:t>
      </w:r>
      <w:r w:rsidR="00E70E1B" w:rsidRPr="00333FC5">
        <w:rPr>
          <w:rFonts w:ascii="標楷體" w:eastAsia="標楷體" w:hAnsi="標楷體" w:hint="eastAsia"/>
          <w:color w:val="FF0000"/>
          <w:szCs w:val="24"/>
        </w:rPr>
        <w:t>校務會議通過</w:t>
      </w:r>
    </w:p>
    <w:p w14:paraId="4A1E795A" w14:textId="77777777" w:rsidR="00D23EA3" w:rsidRPr="00D23EA3" w:rsidRDefault="00D23EA3" w:rsidP="008B5FC7">
      <w:pPr>
        <w:spacing w:line="480" w:lineRule="exact"/>
        <w:jc w:val="both"/>
        <w:rPr>
          <w:rFonts w:ascii="標楷體" w:eastAsia="標楷體" w:hAnsi="標楷體"/>
          <w:szCs w:val="24"/>
        </w:rPr>
      </w:pPr>
      <w:r w:rsidRPr="00D23EA3">
        <w:rPr>
          <w:rFonts w:ascii="標楷體" w:eastAsia="標楷體" w:hAnsi="標楷體" w:hint="eastAsia"/>
          <w:szCs w:val="24"/>
        </w:rPr>
        <w:t>一、 依據：</w:t>
      </w:r>
    </w:p>
    <w:p w14:paraId="5066A740" w14:textId="1BA14ECD" w:rsidR="004C457C" w:rsidRPr="008029CC" w:rsidRDefault="009C3412" w:rsidP="008B5FC7">
      <w:pPr>
        <w:pStyle w:val="ae"/>
        <w:numPr>
          <w:ilvl w:val="0"/>
          <w:numId w:val="1"/>
        </w:numPr>
        <w:spacing w:line="480" w:lineRule="exact"/>
        <w:ind w:leftChars="236" w:left="849" w:hangingChars="118" w:hanging="283"/>
        <w:jc w:val="both"/>
        <w:rPr>
          <w:rFonts w:ascii="標楷體" w:eastAsia="標楷體" w:hAnsi="標楷體"/>
          <w:szCs w:val="24"/>
        </w:rPr>
      </w:pPr>
      <w:r w:rsidRPr="008029CC">
        <w:rPr>
          <w:rFonts w:ascii="標楷體" w:eastAsia="標楷體" w:hAnsi="標楷體" w:hint="eastAsia"/>
          <w:szCs w:val="24"/>
        </w:rPr>
        <w:t>教育部109年8月3日臺教授國部字第1090072127</w:t>
      </w:r>
      <w:r w:rsidR="008303C3">
        <w:rPr>
          <w:rFonts w:ascii="標楷體" w:eastAsia="標楷體" w:hAnsi="標楷體" w:hint="eastAsia"/>
          <w:szCs w:val="24"/>
        </w:rPr>
        <w:t>A</w:t>
      </w:r>
      <w:r w:rsidRPr="008029CC">
        <w:rPr>
          <w:rFonts w:ascii="標楷體" w:eastAsia="標楷體" w:hAnsi="標楷體" w:hint="eastAsia"/>
          <w:szCs w:val="24"/>
        </w:rPr>
        <w:t>號函「國民小學訂定學生服裝儀容規定之原則」。</w:t>
      </w:r>
    </w:p>
    <w:p w14:paraId="0E225833" w14:textId="04D4DA9B" w:rsidR="00D23EA3" w:rsidRPr="008029CC" w:rsidRDefault="009C3412" w:rsidP="008B5FC7">
      <w:pPr>
        <w:pStyle w:val="ae"/>
        <w:numPr>
          <w:ilvl w:val="0"/>
          <w:numId w:val="1"/>
        </w:numPr>
        <w:spacing w:line="480" w:lineRule="exact"/>
        <w:ind w:leftChars="236" w:left="849" w:hangingChars="118" w:hanging="283"/>
        <w:jc w:val="both"/>
        <w:rPr>
          <w:rFonts w:ascii="標楷體" w:eastAsia="標楷體" w:hAnsi="標楷體"/>
          <w:szCs w:val="24"/>
        </w:rPr>
      </w:pPr>
      <w:r w:rsidRPr="008029CC">
        <w:rPr>
          <w:rFonts w:ascii="標楷體" w:eastAsia="標楷體" w:hAnsi="標楷體" w:hint="eastAsia"/>
          <w:szCs w:val="24"/>
        </w:rPr>
        <w:t>桃園市政府教育局109年8月 6 日桃教體字第1090069331號函。</w:t>
      </w:r>
    </w:p>
    <w:p w14:paraId="569E6296" w14:textId="3F9F2DB5" w:rsidR="00D23EA3" w:rsidRPr="008029CC" w:rsidRDefault="00D23EA3" w:rsidP="008B5FC7">
      <w:pPr>
        <w:pStyle w:val="ae"/>
        <w:numPr>
          <w:ilvl w:val="0"/>
          <w:numId w:val="1"/>
        </w:numPr>
        <w:spacing w:line="480" w:lineRule="exact"/>
        <w:ind w:leftChars="236" w:left="849" w:hangingChars="118" w:hanging="283"/>
        <w:jc w:val="both"/>
        <w:rPr>
          <w:rFonts w:ascii="標楷體" w:eastAsia="標楷體" w:hAnsi="標楷體"/>
          <w:szCs w:val="24"/>
        </w:rPr>
      </w:pPr>
      <w:r w:rsidRPr="008029CC">
        <w:rPr>
          <w:rFonts w:ascii="標楷體" w:eastAsia="標楷體" w:hAnsi="標楷體" w:hint="eastAsia"/>
          <w:szCs w:val="24"/>
        </w:rPr>
        <w:t>桃園市政府教育局</w:t>
      </w:r>
      <w:r w:rsidRPr="008029CC">
        <w:rPr>
          <w:rFonts w:ascii="標楷體" w:eastAsia="標楷體" w:hAnsi="標楷體"/>
          <w:szCs w:val="24"/>
        </w:rPr>
        <w:t>110年1月18日桃教學字第1100004847號</w:t>
      </w:r>
      <w:r w:rsidRPr="008029CC">
        <w:rPr>
          <w:rFonts w:ascii="標楷體" w:eastAsia="標楷體" w:hAnsi="標楷體" w:hint="eastAsia"/>
          <w:szCs w:val="24"/>
        </w:rPr>
        <w:t>函</w:t>
      </w:r>
      <w:r w:rsidR="009C3412" w:rsidRPr="008029CC">
        <w:rPr>
          <w:rFonts w:ascii="標楷體" w:eastAsia="標楷體" w:hAnsi="標楷體" w:hint="eastAsia"/>
          <w:szCs w:val="24"/>
        </w:rPr>
        <w:t>。</w:t>
      </w:r>
    </w:p>
    <w:p w14:paraId="2D5C115A" w14:textId="722E8A42" w:rsidR="009C3412" w:rsidRPr="008029CC" w:rsidRDefault="009C3412" w:rsidP="008B5FC7">
      <w:pPr>
        <w:pStyle w:val="ae"/>
        <w:numPr>
          <w:ilvl w:val="0"/>
          <w:numId w:val="1"/>
        </w:numPr>
        <w:spacing w:line="480" w:lineRule="exact"/>
        <w:ind w:leftChars="236" w:left="849" w:hangingChars="118" w:hanging="283"/>
        <w:jc w:val="both"/>
        <w:rPr>
          <w:rFonts w:ascii="標楷體" w:eastAsia="標楷體" w:hAnsi="標楷體"/>
          <w:szCs w:val="24"/>
        </w:rPr>
      </w:pPr>
      <w:r w:rsidRPr="008029CC">
        <w:rPr>
          <w:rFonts w:ascii="標楷體" w:eastAsia="標楷體" w:hAnsi="標楷體" w:hint="eastAsia"/>
          <w:szCs w:val="24"/>
        </w:rPr>
        <w:t>桃園市政府教育局</w:t>
      </w:r>
      <w:r w:rsidRPr="008029CC">
        <w:rPr>
          <w:rFonts w:ascii="標楷體" w:eastAsia="標楷體" w:hAnsi="標楷體"/>
          <w:szCs w:val="24"/>
        </w:rPr>
        <w:t>11</w:t>
      </w:r>
      <w:r w:rsidRPr="008029CC">
        <w:rPr>
          <w:rFonts w:ascii="標楷體" w:eastAsia="標楷體" w:hAnsi="標楷體" w:hint="eastAsia"/>
          <w:szCs w:val="24"/>
        </w:rPr>
        <w:t>2</w:t>
      </w:r>
      <w:r w:rsidRPr="008029CC">
        <w:rPr>
          <w:rFonts w:ascii="標楷體" w:eastAsia="標楷體" w:hAnsi="標楷體"/>
          <w:szCs w:val="24"/>
        </w:rPr>
        <w:t>年</w:t>
      </w:r>
      <w:r w:rsidRPr="008029CC">
        <w:rPr>
          <w:rFonts w:ascii="標楷體" w:eastAsia="標楷體" w:hAnsi="標楷體" w:hint="eastAsia"/>
          <w:szCs w:val="24"/>
        </w:rPr>
        <w:t>5</w:t>
      </w:r>
      <w:r w:rsidRPr="008029CC">
        <w:rPr>
          <w:rFonts w:ascii="標楷體" w:eastAsia="標楷體" w:hAnsi="標楷體"/>
          <w:szCs w:val="24"/>
        </w:rPr>
        <w:t>月</w:t>
      </w:r>
      <w:r w:rsidRPr="008029CC">
        <w:rPr>
          <w:rFonts w:ascii="標楷體" w:eastAsia="標楷體" w:hAnsi="標楷體" w:hint="eastAsia"/>
          <w:szCs w:val="24"/>
        </w:rPr>
        <w:t>31</w:t>
      </w:r>
      <w:r w:rsidRPr="008029CC">
        <w:rPr>
          <w:rFonts w:ascii="標楷體" w:eastAsia="標楷體" w:hAnsi="標楷體"/>
          <w:szCs w:val="24"/>
        </w:rPr>
        <w:t>日</w:t>
      </w:r>
      <w:r w:rsidRPr="008029CC">
        <w:rPr>
          <w:rFonts w:ascii="標楷體" w:eastAsia="標楷體" w:hAnsi="標楷體" w:cs="TW-Kai-98_1" w:hint="eastAsia"/>
          <w:kern w:val="0"/>
          <w:szCs w:val="24"/>
        </w:rPr>
        <w:t>桃教學字第</w:t>
      </w:r>
      <w:r w:rsidRPr="008029CC">
        <w:rPr>
          <w:rFonts w:ascii="標楷體" w:eastAsia="標楷體" w:hAnsi="標楷體" w:cs="TW-Kai-98_1"/>
          <w:kern w:val="0"/>
          <w:szCs w:val="24"/>
        </w:rPr>
        <w:t>1120051817</w:t>
      </w:r>
      <w:r w:rsidRPr="008029CC">
        <w:rPr>
          <w:rFonts w:ascii="標楷體" w:eastAsia="標楷體" w:hAnsi="標楷體" w:cs="TW-Kai-98_1" w:hint="eastAsia"/>
          <w:kern w:val="0"/>
          <w:szCs w:val="24"/>
        </w:rPr>
        <w:t>號</w:t>
      </w:r>
      <w:r w:rsidRPr="008029CC">
        <w:rPr>
          <w:rFonts w:ascii="標楷體" w:eastAsia="標楷體" w:hAnsi="標楷體" w:hint="eastAsia"/>
          <w:szCs w:val="24"/>
        </w:rPr>
        <w:t>函。</w:t>
      </w:r>
    </w:p>
    <w:p w14:paraId="1538E7F7" w14:textId="77777777" w:rsidR="00D23EA3" w:rsidRPr="008029CC" w:rsidRDefault="00D23EA3" w:rsidP="008B5FC7">
      <w:pPr>
        <w:spacing w:line="480" w:lineRule="exact"/>
        <w:jc w:val="both"/>
        <w:rPr>
          <w:rFonts w:ascii="標楷體" w:eastAsia="標楷體" w:hAnsi="標楷體"/>
          <w:szCs w:val="24"/>
        </w:rPr>
      </w:pPr>
      <w:r w:rsidRPr="008029CC">
        <w:rPr>
          <w:rFonts w:ascii="標楷體" w:eastAsia="標楷體" w:hAnsi="標楷體" w:hint="eastAsia"/>
          <w:szCs w:val="24"/>
        </w:rPr>
        <w:t>二、 目的：</w:t>
      </w:r>
    </w:p>
    <w:p w14:paraId="74781162" w14:textId="51B69909" w:rsidR="00EF50D7" w:rsidRPr="00855192" w:rsidRDefault="00EF50D7" w:rsidP="008B5FC7">
      <w:pPr>
        <w:pStyle w:val="ae"/>
        <w:numPr>
          <w:ilvl w:val="0"/>
          <w:numId w:val="6"/>
        </w:numPr>
        <w:spacing w:line="480" w:lineRule="exact"/>
        <w:ind w:leftChars="0" w:left="851" w:hanging="285"/>
        <w:jc w:val="both"/>
        <w:rPr>
          <w:rFonts w:ascii="標楷體" w:eastAsia="標楷體" w:hAnsi="標楷體"/>
          <w:szCs w:val="24"/>
        </w:rPr>
      </w:pPr>
      <w:r w:rsidRPr="00855192">
        <w:rPr>
          <w:rFonts w:ascii="標楷體" w:eastAsia="標楷體" w:hAnsi="標楷體" w:hint="eastAsia"/>
          <w:szCs w:val="24"/>
        </w:rPr>
        <w:t>為維護學生人格發展權及身體自主權，教導及鼓勵學生學習自主管理，並廣納學生及家長意見，訂定本校學生服裝儀容規定，以創造開明信任之校園文化。。</w:t>
      </w:r>
    </w:p>
    <w:p w14:paraId="4327AF8B" w14:textId="706E1946" w:rsidR="00D23EA3" w:rsidRPr="00855192" w:rsidRDefault="00D23EA3" w:rsidP="008B5FC7">
      <w:pPr>
        <w:pStyle w:val="ae"/>
        <w:numPr>
          <w:ilvl w:val="0"/>
          <w:numId w:val="6"/>
        </w:numPr>
        <w:spacing w:line="480" w:lineRule="exact"/>
        <w:ind w:leftChars="0" w:left="851" w:hanging="285"/>
        <w:jc w:val="both"/>
        <w:rPr>
          <w:rFonts w:ascii="標楷體" w:eastAsia="標楷體" w:hAnsi="標楷體"/>
          <w:szCs w:val="24"/>
        </w:rPr>
      </w:pPr>
      <w:r w:rsidRPr="00855192">
        <w:rPr>
          <w:rFonts w:ascii="標楷體" w:eastAsia="標楷體" w:hAnsi="標楷體" w:hint="eastAsia"/>
          <w:szCs w:val="24"/>
        </w:rPr>
        <w:t>期望學生養成注意服裝儀容整齊清潔之習慣，培養學生自理、自治的精神及優雅端莊的氣質，</w:t>
      </w:r>
      <w:r w:rsidR="00EF50D7" w:rsidRPr="00855192">
        <w:rPr>
          <w:rFonts w:ascii="標楷體" w:eastAsia="標楷體" w:hAnsi="標楷體" w:hint="eastAsia"/>
          <w:szCs w:val="24"/>
        </w:rPr>
        <w:t>以</w:t>
      </w:r>
      <w:r w:rsidRPr="00855192">
        <w:rPr>
          <w:rFonts w:ascii="標楷體" w:eastAsia="標楷體" w:hAnsi="標楷體" w:hint="eastAsia"/>
          <w:szCs w:val="24"/>
        </w:rPr>
        <w:t>落實生活教育。</w:t>
      </w:r>
    </w:p>
    <w:p w14:paraId="7405D10E" w14:textId="38CF9848" w:rsidR="00EF50D7" w:rsidRPr="00EF50D7" w:rsidRDefault="00EF50D7" w:rsidP="008B5FC7">
      <w:pPr>
        <w:spacing w:line="48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EF50D7">
        <w:rPr>
          <w:rFonts w:ascii="標楷體" w:eastAsia="標楷體" w:hAnsi="標楷體" w:hint="eastAsia"/>
          <w:szCs w:val="24"/>
        </w:rPr>
        <w:t>服裝儀容委員會</w:t>
      </w:r>
      <w:r>
        <w:rPr>
          <w:rFonts w:ascii="標楷體" w:eastAsia="標楷體" w:hAnsi="標楷體" w:hint="eastAsia"/>
          <w:szCs w:val="24"/>
        </w:rPr>
        <w:t>設</w:t>
      </w:r>
      <w:r w:rsidRPr="00EF50D7">
        <w:rPr>
          <w:rFonts w:ascii="標楷體" w:eastAsia="標楷體" w:hAnsi="標楷體" w:hint="eastAsia"/>
          <w:szCs w:val="24"/>
        </w:rPr>
        <w:t>置委員七人，其委員如下：</w:t>
      </w:r>
    </w:p>
    <w:p w14:paraId="5B6D381A" w14:textId="66B4C57D" w:rsidR="00EF50D7" w:rsidRPr="00855192" w:rsidRDefault="00EF50D7" w:rsidP="008B5FC7">
      <w:pPr>
        <w:pStyle w:val="ae"/>
        <w:numPr>
          <w:ilvl w:val="0"/>
          <w:numId w:val="5"/>
        </w:numPr>
        <w:spacing w:line="480" w:lineRule="exact"/>
        <w:ind w:leftChars="0" w:left="851" w:hanging="284"/>
        <w:jc w:val="both"/>
        <w:rPr>
          <w:rFonts w:ascii="標楷體" w:eastAsia="標楷體" w:hAnsi="標楷體"/>
          <w:szCs w:val="24"/>
        </w:rPr>
      </w:pPr>
      <w:r w:rsidRPr="00855192">
        <w:rPr>
          <w:rFonts w:ascii="標楷體" w:eastAsia="標楷體" w:hAnsi="標楷體" w:hint="eastAsia"/>
          <w:szCs w:val="24"/>
        </w:rPr>
        <w:t>學生代表2位由自治市幹部推派擔任。</w:t>
      </w:r>
    </w:p>
    <w:p w14:paraId="080E1CE8" w14:textId="612B41DF" w:rsidR="00EF50D7" w:rsidRPr="00855192" w:rsidRDefault="00EF50D7" w:rsidP="008B5FC7">
      <w:pPr>
        <w:pStyle w:val="ae"/>
        <w:numPr>
          <w:ilvl w:val="0"/>
          <w:numId w:val="5"/>
        </w:numPr>
        <w:spacing w:line="480" w:lineRule="exact"/>
        <w:ind w:leftChars="0" w:left="851" w:hanging="284"/>
        <w:jc w:val="both"/>
        <w:rPr>
          <w:rFonts w:ascii="標楷體" w:eastAsia="標楷體" w:hAnsi="標楷體"/>
          <w:szCs w:val="24"/>
        </w:rPr>
      </w:pPr>
      <w:r w:rsidRPr="00855192">
        <w:rPr>
          <w:rFonts w:ascii="標楷體" w:eastAsia="標楷體" w:hAnsi="標楷體" w:hint="eastAsia"/>
          <w:szCs w:val="24"/>
        </w:rPr>
        <w:t>行政人員代表2位、教師代表2位。</w:t>
      </w:r>
    </w:p>
    <w:p w14:paraId="40C330FD" w14:textId="193E804B" w:rsidR="00EF50D7" w:rsidRDefault="00EF50D7" w:rsidP="008B5FC7">
      <w:pPr>
        <w:pStyle w:val="ae"/>
        <w:numPr>
          <w:ilvl w:val="0"/>
          <w:numId w:val="5"/>
        </w:numPr>
        <w:spacing w:line="480" w:lineRule="exact"/>
        <w:ind w:leftChars="0" w:left="851" w:hanging="284"/>
        <w:jc w:val="both"/>
        <w:rPr>
          <w:rFonts w:ascii="標楷體" w:eastAsia="標楷體" w:hAnsi="標楷體"/>
          <w:szCs w:val="24"/>
        </w:rPr>
      </w:pPr>
      <w:r w:rsidRPr="00855192">
        <w:rPr>
          <w:rFonts w:ascii="標楷體" w:eastAsia="標楷體" w:hAnsi="標楷體" w:hint="eastAsia"/>
          <w:szCs w:val="24"/>
        </w:rPr>
        <w:t>家長會代表1位由家長會推派擔任。</w:t>
      </w:r>
    </w:p>
    <w:p w14:paraId="2B470E37" w14:textId="6BB9DAAC" w:rsidR="00855192" w:rsidRPr="00855192" w:rsidRDefault="00855192" w:rsidP="008B5FC7">
      <w:pPr>
        <w:pStyle w:val="ae"/>
        <w:numPr>
          <w:ilvl w:val="0"/>
          <w:numId w:val="5"/>
        </w:numPr>
        <w:spacing w:line="480" w:lineRule="exact"/>
        <w:ind w:leftChars="0" w:left="851" w:hanging="284"/>
        <w:jc w:val="both"/>
        <w:rPr>
          <w:rFonts w:ascii="標楷體" w:eastAsia="標楷體" w:hAnsi="標楷體"/>
          <w:szCs w:val="24"/>
        </w:rPr>
      </w:pPr>
      <w:r w:rsidRPr="00855192">
        <w:rPr>
          <w:rFonts w:ascii="標楷體" w:eastAsia="標楷體" w:hAnsi="標楷體" w:hint="eastAsia"/>
          <w:szCs w:val="24"/>
        </w:rPr>
        <w:t>服裝儀容委員會任一性別委員人數，不得少於委員總數三分之一。服裝儀容委員會之決議，應有全體委員三分之二以上出席，以出席委員過半數之同意行之。</w:t>
      </w:r>
    </w:p>
    <w:p w14:paraId="648645E7" w14:textId="4CFFC8BA" w:rsidR="008A637A" w:rsidRPr="008029CC" w:rsidRDefault="00855192" w:rsidP="008B5FC7">
      <w:pPr>
        <w:spacing w:line="48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="008A637A" w:rsidRPr="008029CC">
        <w:rPr>
          <w:rFonts w:ascii="標楷體" w:eastAsia="標楷體" w:hAnsi="標楷體" w:hint="eastAsia"/>
          <w:szCs w:val="24"/>
        </w:rPr>
        <w:t>、正式服裝類別：</w:t>
      </w:r>
    </w:p>
    <w:p w14:paraId="0E34AA07" w14:textId="53551282" w:rsidR="008A637A" w:rsidRPr="008029CC" w:rsidRDefault="009C3412" w:rsidP="008B5FC7">
      <w:pPr>
        <w:pStyle w:val="ae"/>
        <w:numPr>
          <w:ilvl w:val="0"/>
          <w:numId w:val="2"/>
        </w:numPr>
        <w:spacing w:line="480" w:lineRule="exact"/>
        <w:ind w:leftChars="0" w:left="851" w:hanging="284"/>
        <w:jc w:val="both"/>
        <w:rPr>
          <w:rFonts w:ascii="標楷體" w:eastAsia="標楷體" w:hAnsi="標楷體"/>
          <w:szCs w:val="24"/>
        </w:rPr>
      </w:pPr>
      <w:r w:rsidRPr="008029CC">
        <w:rPr>
          <w:rFonts w:ascii="標楷體" w:eastAsia="標楷體" w:hAnsi="標楷體" w:hint="eastAsia"/>
          <w:szCs w:val="24"/>
        </w:rPr>
        <w:t>本校校服為印有「信義」之運動服(含夏冬季長短衣褲)。</w:t>
      </w:r>
    </w:p>
    <w:p w14:paraId="156B92BB" w14:textId="6FEE1967" w:rsidR="008A637A" w:rsidRPr="008029CC" w:rsidRDefault="008A637A" w:rsidP="008B5FC7">
      <w:pPr>
        <w:pStyle w:val="ae"/>
        <w:numPr>
          <w:ilvl w:val="0"/>
          <w:numId w:val="2"/>
        </w:numPr>
        <w:spacing w:line="480" w:lineRule="exact"/>
        <w:ind w:leftChars="0" w:left="851" w:hanging="284"/>
        <w:jc w:val="both"/>
        <w:rPr>
          <w:rFonts w:ascii="標楷體" w:eastAsia="標楷體" w:hAnsi="標楷體"/>
          <w:szCs w:val="24"/>
        </w:rPr>
      </w:pPr>
      <w:r w:rsidRPr="008029CC">
        <w:rPr>
          <w:rFonts w:ascii="標楷體" w:eastAsia="標楷體" w:hAnsi="標楷體" w:hint="eastAsia"/>
          <w:szCs w:val="24"/>
        </w:rPr>
        <w:t>為彰顯班級團隊精神，各班自行製作之班級特色服裝 (以下簡稱班服)。</w:t>
      </w:r>
    </w:p>
    <w:p w14:paraId="5AE8CEA6" w14:textId="261FCE0A" w:rsidR="00D23EA3" w:rsidRPr="008029CC" w:rsidRDefault="00855192" w:rsidP="008B5FC7">
      <w:pPr>
        <w:spacing w:line="48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="00D23EA3" w:rsidRPr="008029CC">
        <w:rPr>
          <w:rFonts w:ascii="標楷體" w:eastAsia="標楷體" w:hAnsi="標楷體" w:hint="eastAsia"/>
          <w:szCs w:val="24"/>
        </w:rPr>
        <w:t>、學生服裝規定：</w:t>
      </w:r>
    </w:p>
    <w:p w14:paraId="304C916B" w14:textId="0F055357" w:rsidR="00D23EA3" w:rsidRPr="008029CC" w:rsidRDefault="00D23EA3" w:rsidP="008B5FC7">
      <w:pPr>
        <w:pStyle w:val="ae"/>
        <w:numPr>
          <w:ilvl w:val="0"/>
          <w:numId w:val="3"/>
        </w:numPr>
        <w:spacing w:line="480" w:lineRule="exact"/>
        <w:ind w:leftChars="0" w:left="851" w:hanging="284"/>
        <w:jc w:val="both"/>
        <w:rPr>
          <w:rFonts w:ascii="標楷體" w:eastAsia="標楷體" w:hAnsi="標楷體"/>
          <w:szCs w:val="24"/>
        </w:rPr>
      </w:pPr>
      <w:r w:rsidRPr="008029CC">
        <w:rPr>
          <w:rFonts w:ascii="標楷體" w:eastAsia="標楷體" w:hAnsi="標楷體" w:hint="eastAsia"/>
          <w:szCs w:val="24"/>
        </w:rPr>
        <w:t>學生在校上課期間</w:t>
      </w:r>
      <w:r w:rsidR="00DD30BB" w:rsidRPr="008029CC">
        <w:rPr>
          <w:rFonts w:ascii="標楷體" w:eastAsia="標楷體" w:hAnsi="標楷體" w:hint="eastAsia"/>
          <w:szCs w:val="24"/>
        </w:rPr>
        <w:t>之穿著</w:t>
      </w:r>
      <w:r w:rsidRPr="008029CC">
        <w:rPr>
          <w:rFonts w:ascii="標楷體" w:eastAsia="標楷體" w:hAnsi="標楷體" w:hint="eastAsia"/>
          <w:szCs w:val="24"/>
        </w:rPr>
        <w:t>應</w:t>
      </w:r>
      <w:r w:rsidR="00DD30BB" w:rsidRPr="008029CC">
        <w:rPr>
          <w:rFonts w:ascii="標楷體" w:eastAsia="標楷體" w:hAnsi="標楷體" w:hint="eastAsia"/>
          <w:szCs w:val="24"/>
        </w:rPr>
        <w:t>以整齊輕便、端莊得體為原則，可穿著</w:t>
      </w:r>
      <w:r w:rsidRPr="008029CC">
        <w:rPr>
          <w:rFonts w:ascii="標楷體" w:eastAsia="標楷體" w:hAnsi="標楷體" w:hint="eastAsia"/>
          <w:szCs w:val="24"/>
        </w:rPr>
        <w:t>學校運動服或班服</w:t>
      </w:r>
      <w:r w:rsidR="00DD30BB" w:rsidRPr="008029CC">
        <w:rPr>
          <w:rFonts w:ascii="標楷體" w:eastAsia="標楷體" w:hAnsi="標楷體" w:hint="eastAsia"/>
          <w:szCs w:val="24"/>
        </w:rPr>
        <w:t>或便服</w:t>
      </w:r>
      <w:r w:rsidRPr="008029CC">
        <w:rPr>
          <w:rFonts w:ascii="標楷體" w:eastAsia="標楷體" w:hAnsi="標楷體" w:hint="eastAsia"/>
          <w:szCs w:val="24"/>
        </w:rPr>
        <w:t>。</w:t>
      </w:r>
    </w:p>
    <w:p w14:paraId="04738AEB" w14:textId="6CD5A0D3" w:rsidR="00D23EA3" w:rsidRPr="008029CC" w:rsidRDefault="00D23EA3" w:rsidP="008B5FC7">
      <w:pPr>
        <w:pStyle w:val="ae"/>
        <w:numPr>
          <w:ilvl w:val="0"/>
          <w:numId w:val="3"/>
        </w:numPr>
        <w:spacing w:line="480" w:lineRule="exact"/>
        <w:ind w:leftChars="0" w:left="851" w:hanging="284"/>
        <w:jc w:val="both"/>
        <w:rPr>
          <w:rFonts w:ascii="標楷體" w:eastAsia="標楷體" w:hAnsi="標楷體"/>
          <w:szCs w:val="24"/>
        </w:rPr>
      </w:pPr>
      <w:r w:rsidRPr="008029CC">
        <w:rPr>
          <w:rFonts w:ascii="標楷體" w:eastAsia="標楷體" w:hAnsi="標楷體" w:hint="eastAsia"/>
          <w:szCs w:val="24"/>
        </w:rPr>
        <w:t>若當日有體育課時，</w:t>
      </w:r>
      <w:r w:rsidR="00546AD1" w:rsidRPr="008029CC">
        <w:rPr>
          <w:rFonts w:ascii="標楷體" w:eastAsia="標楷體" w:hAnsi="標楷體" w:hint="eastAsia"/>
          <w:szCs w:val="24"/>
        </w:rPr>
        <w:t>學生</w:t>
      </w:r>
      <w:r w:rsidRPr="008029CC">
        <w:rPr>
          <w:rFonts w:ascii="標楷體" w:eastAsia="標楷體" w:hAnsi="標楷體" w:hint="eastAsia"/>
          <w:szCs w:val="24"/>
        </w:rPr>
        <w:t>應以</w:t>
      </w:r>
      <w:r w:rsidR="00546AD1" w:rsidRPr="008029CC">
        <w:rPr>
          <w:rFonts w:ascii="標楷體" w:eastAsia="標楷體" w:hAnsi="標楷體" w:hint="eastAsia"/>
          <w:szCs w:val="24"/>
        </w:rPr>
        <w:t>穿著運動服為原則或穿著寬鬆適合運動之服裝，並搭配適宜活動之布鞋、運動鞋</w:t>
      </w:r>
    </w:p>
    <w:p w14:paraId="5FA51310" w14:textId="2C6E6806" w:rsidR="00D23EA3" w:rsidRPr="008029CC" w:rsidRDefault="00855192" w:rsidP="008B5FC7">
      <w:pPr>
        <w:pStyle w:val="ae"/>
        <w:numPr>
          <w:ilvl w:val="0"/>
          <w:numId w:val="3"/>
        </w:numPr>
        <w:spacing w:line="480" w:lineRule="exact"/>
        <w:ind w:leftChars="0" w:left="851" w:hanging="284"/>
        <w:jc w:val="both"/>
        <w:rPr>
          <w:rFonts w:ascii="標楷體" w:eastAsia="標楷體" w:hAnsi="標楷體"/>
          <w:szCs w:val="24"/>
        </w:rPr>
      </w:pPr>
      <w:r w:rsidRPr="00855192">
        <w:rPr>
          <w:rFonts w:ascii="標楷體" w:eastAsia="標楷體" w:hAnsi="標楷體" w:hint="eastAsia"/>
          <w:szCs w:val="24"/>
        </w:rPr>
        <w:t>上學、放學及在校期間</w:t>
      </w:r>
      <w:r>
        <w:rPr>
          <w:rFonts w:ascii="標楷體" w:eastAsia="標楷體" w:hAnsi="標楷體" w:hint="eastAsia"/>
          <w:szCs w:val="24"/>
        </w:rPr>
        <w:t>，</w:t>
      </w:r>
      <w:r w:rsidRPr="008029CC">
        <w:rPr>
          <w:rFonts w:ascii="標楷體" w:eastAsia="標楷體" w:hAnsi="標楷體" w:hint="eastAsia"/>
          <w:szCs w:val="24"/>
        </w:rPr>
        <w:t>鞋子應配合學校課程或活動，以方便或輕便的運動鞋為原則</w:t>
      </w:r>
      <w:r>
        <w:rPr>
          <w:rFonts w:ascii="標楷體" w:eastAsia="標楷體" w:hAnsi="標楷體" w:hint="eastAsia"/>
          <w:szCs w:val="24"/>
        </w:rPr>
        <w:t>，</w:t>
      </w:r>
      <w:r w:rsidRPr="00855192">
        <w:rPr>
          <w:rFonts w:ascii="標楷體" w:eastAsia="標楷體" w:hAnsi="標楷體" w:hint="eastAsia"/>
          <w:szCs w:val="24"/>
        </w:rPr>
        <w:t>非有正當理由，不得穿著拖鞋或打赤腳</w:t>
      </w:r>
      <w:r w:rsidR="00D23EA3" w:rsidRPr="008029CC">
        <w:rPr>
          <w:rFonts w:ascii="標楷體" w:eastAsia="標楷體" w:hAnsi="標楷體" w:hint="eastAsia"/>
          <w:szCs w:val="24"/>
        </w:rPr>
        <w:t>。</w:t>
      </w:r>
    </w:p>
    <w:p w14:paraId="5AD947C5" w14:textId="11587BCE" w:rsidR="00D23EA3" w:rsidRPr="008029CC" w:rsidRDefault="00D23EA3" w:rsidP="008B5FC7">
      <w:pPr>
        <w:pStyle w:val="ae"/>
        <w:numPr>
          <w:ilvl w:val="0"/>
          <w:numId w:val="3"/>
        </w:numPr>
        <w:spacing w:line="480" w:lineRule="exact"/>
        <w:ind w:leftChars="0" w:left="851" w:hanging="284"/>
        <w:jc w:val="both"/>
        <w:rPr>
          <w:rFonts w:ascii="標楷體" w:eastAsia="標楷體" w:hAnsi="標楷體"/>
          <w:szCs w:val="24"/>
        </w:rPr>
      </w:pPr>
      <w:r w:rsidRPr="008029CC">
        <w:rPr>
          <w:rFonts w:ascii="標楷體" w:eastAsia="標楷體" w:hAnsi="標楷體" w:hint="eastAsia"/>
          <w:szCs w:val="24"/>
        </w:rPr>
        <w:lastRenderedPageBreak/>
        <w:t>季節交替時，學生</w:t>
      </w:r>
      <w:r w:rsidR="00855192">
        <w:rPr>
          <w:rFonts w:ascii="標楷體" w:eastAsia="標楷體" w:hAnsi="標楷體" w:hint="eastAsia"/>
          <w:szCs w:val="24"/>
        </w:rPr>
        <w:t>可</w:t>
      </w:r>
      <w:r w:rsidRPr="008029CC">
        <w:rPr>
          <w:rFonts w:ascii="標楷體" w:eastAsia="標楷體" w:hAnsi="標楷體" w:hint="eastAsia"/>
          <w:szCs w:val="24"/>
        </w:rPr>
        <w:t>視個別身體狀況和需求，自行審酌加減衣服以保健為主要考量，學校不統一規定換季時間。</w:t>
      </w:r>
    </w:p>
    <w:p w14:paraId="5CA32D2D" w14:textId="047EC3A4" w:rsidR="00D23EA3" w:rsidRPr="008029CC" w:rsidRDefault="00D23EA3" w:rsidP="008B5FC7">
      <w:pPr>
        <w:pStyle w:val="ae"/>
        <w:numPr>
          <w:ilvl w:val="0"/>
          <w:numId w:val="3"/>
        </w:numPr>
        <w:spacing w:line="480" w:lineRule="exact"/>
        <w:ind w:leftChars="0" w:left="851" w:hanging="284"/>
        <w:jc w:val="both"/>
        <w:rPr>
          <w:rFonts w:ascii="標楷體" w:eastAsia="標楷體" w:hAnsi="標楷體"/>
          <w:szCs w:val="24"/>
        </w:rPr>
      </w:pPr>
      <w:r w:rsidRPr="008029CC">
        <w:rPr>
          <w:rFonts w:ascii="標楷體" w:eastAsia="標楷體" w:hAnsi="標楷體" w:hint="eastAsia"/>
          <w:szCs w:val="24"/>
        </w:rPr>
        <w:t>遇天氣變化太冷時，可自行採內加、外加衣物方式處理，一切以個人健康為考量。</w:t>
      </w:r>
    </w:p>
    <w:p w14:paraId="7B0904AA" w14:textId="25A26511" w:rsidR="00D23EA3" w:rsidRPr="008029CC" w:rsidRDefault="00855192" w:rsidP="008B5FC7">
      <w:pPr>
        <w:spacing w:line="48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D23EA3" w:rsidRPr="008029CC">
        <w:rPr>
          <w:rFonts w:ascii="標楷體" w:eastAsia="標楷體" w:hAnsi="標楷體" w:hint="eastAsia"/>
          <w:szCs w:val="24"/>
        </w:rPr>
        <w:t>、儀容注意事項：</w:t>
      </w:r>
    </w:p>
    <w:p w14:paraId="2404EE7D" w14:textId="5503FC00" w:rsidR="00D23EA3" w:rsidRPr="008029CC" w:rsidRDefault="00D23EA3" w:rsidP="008B5FC7">
      <w:pPr>
        <w:pStyle w:val="ae"/>
        <w:numPr>
          <w:ilvl w:val="0"/>
          <w:numId w:val="4"/>
        </w:numPr>
        <w:spacing w:line="480" w:lineRule="exact"/>
        <w:ind w:leftChars="0" w:left="851" w:hanging="284"/>
        <w:jc w:val="both"/>
        <w:rPr>
          <w:rFonts w:ascii="標楷體" w:eastAsia="標楷體" w:hAnsi="標楷體"/>
          <w:szCs w:val="24"/>
        </w:rPr>
      </w:pPr>
      <w:r w:rsidRPr="008029CC">
        <w:rPr>
          <w:rFonts w:ascii="標楷體" w:eastAsia="標楷體" w:hAnsi="標楷體" w:hint="eastAsia"/>
          <w:szCs w:val="24"/>
        </w:rPr>
        <w:t>本校並無限制學生髮式，頭髮以自然、乾淨為原則。</w:t>
      </w:r>
    </w:p>
    <w:p w14:paraId="6C3DE748" w14:textId="0D1810D3" w:rsidR="00D23EA3" w:rsidRPr="008029CC" w:rsidRDefault="00D23EA3" w:rsidP="008B5FC7">
      <w:pPr>
        <w:pStyle w:val="ae"/>
        <w:numPr>
          <w:ilvl w:val="0"/>
          <w:numId w:val="4"/>
        </w:numPr>
        <w:spacing w:line="480" w:lineRule="exact"/>
        <w:ind w:leftChars="0" w:left="851" w:hanging="284"/>
        <w:jc w:val="both"/>
        <w:rPr>
          <w:rFonts w:ascii="標楷體" w:eastAsia="標楷體" w:hAnsi="標楷體"/>
          <w:szCs w:val="24"/>
        </w:rPr>
      </w:pPr>
      <w:r w:rsidRPr="008029CC">
        <w:rPr>
          <w:rFonts w:ascii="標楷體" w:eastAsia="標楷體" w:hAnsi="標楷體" w:hint="eastAsia"/>
          <w:szCs w:val="24"/>
        </w:rPr>
        <w:t>臉、耳、四肢、身體著重清潔，以身體健康為原則。</w:t>
      </w:r>
    </w:p>
    <w:p w14:paraId="1DDEA600" w14:textId="086B506B" w:rsidR="00D23EA3" w:rsidRPr="008029CC" w:rsidRDefault="00D23EA3" w:rsidP="008B5FC7">
      <w:pPr>
        <w:pStyle w:val="ae"/>
        <w:numPr>
          <w:ilvl w:val="0"/>
          <w:numId w:val="4"/>
        </w:numPr>
        <w:spacing w:line="480" w:lineRule="exact"/>
        <w:ind w:leftChars="0" w:left="851" w:hanging="284"/>
        <w:jc w:val="both"/>
        <w:rPr>
          <w:rFonts w:ascii="標楷體" w:eastAsia="標楷體" w:hAnsi="標楷體"/>
          <w:szCs w:val="24"/>
        </w:rPr>
      </w:pPr>
      <w:r w:rsidRPr="008029CC">
        <w:rPr>
          <w:rFonts w:ascii="標楷體" w:eastAsia="標楷體" w:hAnsi="標楷體" w:hint="eastAsia"/>
          <w:szCs w:val="24"/>
        </w:rPr>
        <w:t>指甲定期適量修剪，以保持個人衛生。</w:t>
      </w:r>
    </w:p>
    <w:p w14:paraId="21032D77" w14:textId="2E152B54" w:rsidR="00855192" w:rsidRPr="00855192" w:rsidRDefault="00855192" w:rsidP="008B5FC7">
      <w:pPr>
        <w:spacing w:line="48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七、其他</w:t>
      </w:r>
      <w:r w:rsidRPr="00855192">
        <w:rPr>
          <w:rFonts w:ascii="標楷體" w:eastAsia="標楷體" w:hAnsi="標楷體" w:hint="eastAsia"/>
          <w:szCs w:val="24"/>
        </w:rPr>
        <w:t>注意事項：</w:t>
      </w:r>
    </w:p>
    <w:p w14:paraId="54E18605" w14:textId="4ED18DF2" w:rsidR="00855192" w:rsidRPr="00855192" w:rsidRDefault="00855192" w:rsidP="008B5FC7">
      <w:pPr>
        <w:pStyle w:val="ae"/>
        <w:numPr>
          <w:ilvl w:val="0"/>
          <w:numId w:val="7"/>
        </w:numPr>
        <w:spacing w:line="480" w:lineRule="exact"/>
        <w:ind w:leftChars="0" w:left="851" w:hanging="284"/>
        <w:jc w:val="both"/>
        <w:rPr>
          <w:rFonts w:ascii="標楷體" w:eastAsia="標楷體" w:hAnsi="標楷體"/>
          <w:szCs w:val="24"/>
        </w:rPr>
      </w:pPr>
      <w:r w:rsidRPr="00855192">
        <w:rPr>
          <w:rFonts w:ascii="標楷體" w:eastAsia="標楷體" w:hAnsi="標楷體" w:hint="eastAsia"/>
          <w:szCs w:val="24"/>
        </w:rPr>
        <w:t>除為防止危害學生安全、健康、公共衛生或防止疾病傳染所必要者外，學校不得限制學生髮式。</w:t>
      </w:r>
    </w:p>
    <w:p w14:paraId="40316D84" w14:textId="3E905571" w:rsidR="00855192" w:rsidRPr="00855192" w:rsidRDefault="00855192" w:rsidP="008B5FC7">
      <w:pPr>
        <w:pStyle w:val="ae"/>
        <w:numPr>
          <w:ilvl w:val="0"/>
          <w:numId w:val="7"/>
        </w:numPr>
        <w:spacing w:line="480" w:lineRule="exact"/>
        <w:ind w:leftChars="0" w:left="851" w:hanging="284"/>
        <w:jc w:val="both"/>
        <w:rPr>
          <w:rFonts w:ascii="標楷體" w:eastAsia="標楷體" w:hAnsi="標楷體"/>
          <w:szCs w:val="24"/>
        </w:rPr>
      </w:pPr>
      <w:r w:rsidRPr="00855192">
        <w:rPr>
          <w:rFonts w:ascii="標楷體" w:eastAsia="標楷體" w:hAnsi="標楷體" w:hint="eastAsia"/>
          <w:szCs w:val="24"/>
        </w:rPr>
        <w:t>學校對於違反服裝儀容規定之學生，不得加以處罰。</w:t>
      </w:r>
    </w:p>
    <w:p w14:paraId="6456B0F1" w14:textId="1EA5A1F3" w:rsidR="00855192" w:rsidRPr="00855192" w:rsidRDefault="00855192" w:rsidP="008B5FC7">
      <w:pPr>
        <w:pStyle w:val="ae"/>
        <w:numPr>
          <w:ilvl w:val="0"/>
          <w:numId w:val="7"/>
        </w:numPr>
        <w:spacing w:line="480" w:lineRule="exact"/>
        <w:ind w:leftChars="0" w:left="851" w:hanging="284"/>
        <w:jc w:val="both"/>
        <w:rPr>
          <w:rFonts w:ascii="標楷體" w:eastAsia="標楷體" w:hAnsi="標楷體"/>
          <w:szCs w:val="24"/>
        </w:rPr>
      </w:pPr>
      <w:r w:rsidRPr="00855192">
        <w:rPr>
          <w:rFonts w:ascii="標楷體" w:eastAsia="標楷體" w:hAnsi="標楷體" w:hint="eastAsia"/>
          <w:szCs w:val="24"/>
        </w:rPr>
        <w:t>學生服裝儀容規定實施後，學校應視該規定實施狀況，每三年至少檢討一次。</w:t>
      </w:r>
    </w:p>
    <w:p w14:paraId="019316C2" w14:textId="1ABE0838" w:rsidR="00D8492D" w:rsidRDefault="00855192" w:rsidP="008B5FC7">
      <w:pPr>
        <w:spacing w:line="48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D23EA3" w:rsidRPr="008029CC">
        <w:rPr>
          <w:rFonts w:ascii="標楷體" w:eastAsia="標楷體" w:hAnsi="標楷體" w:hint="eastAsia"/>
          <w:szCs w:val="24"/>
        </w:rPr>
        <w:t>、本要點經本校學生服裝儀容委員會</w:t>
      </w:r>
      <w:r w:rsidR="000723FA" w:rsidRPr="008029CC">
        <w:rPr>
          <w:rFonts w:ascii="標楷體" w:eastAsia="標楷體" w:hAnsi="標楷體" w:hint="eastAsia"/>
          <w:szCs w:val="24"/>
        </w:rPr>
        <w:t>及</w:t>
      </w:r>
      <w:r w:rsidR="00D23EA3" w:rsidRPr="008029CC">
        <w:rPr>
          <w:rFonts w:ascii="標楷體" w:eastAsia="標楷體" w:hAnsi="標楷體" w:hint="eastAsia"/>
          <w:szCs w:val="24"/>
        </w:rPr>
        <w:t>校務會議通過，校長核准後施行，修正時亦同。</w:t>
      </w:r>
    </w:p>
    <w:p w14:paraId="074E1780" w14:textId="59E84418" w:rsidR="009F4DBD" w:rsidRDefault="009F4DBD" w:rsidP="008B5FC7">
      <w:pPr>
        <w:spacing w:line="480" w:lineRule="exact"/>
        <w:jc w:val="both"/>
        <w:rPr>
          <w:rFonts w:ascii="標楷體" w:eastAsia="標楷體" w:hAnsi="標楷體"/>
          <w:szCs w:val="24"/>
        </w:rPr>
      </w:pPr>
    </w:p>
    <w:p w14:paraId="3E892835" w14:textId="65DDE5D9" w:rsidR="009F4DBD" w:rsidRDefault="009F4DBD" w:rsidP="008B5FC7">
      <w:pPr>
        <w:spacing w:line="48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承辦人：                        教務主任：                     校    長：</w:t>
      </w:r>
    </w:p>
    <w:p w14:paraId="25759544" w14:textId="2AEC1ECE" w:rsidR="009F4DBD" w:rsidRDefault="009F4DBD" w:rsidP="008B5FC7">
      <w:pPr>
        <w:spacing w:line="480" w:lineRule="exact"/>
        <w:jc w:val="both"/>
        <w:rPr>
          <w:rFonts w:ascii="標楷體" w:eastAsia="標楷體" w:hAnsi="標楷體"/>
          <w:szCs w:val="24"/>
        </w:rPr>
      </w:pPr>
    </w:p>
    <w:p w14:paraId="3F669B27" w14:textId="79C63AC1" w:rsidR="009F4DBD" w:rsidRDefault="009F4DBD" w:rsidP="008B5FC7">
      <w:pPr>
        <w:spacing w:line="48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單位主管：                      總務主任：</w:t>
      </w:r>
    </w:p>
    <w:p w14:paraId="732386FD" w14:textId="1A9CE52A" w:rsidR="009F4DBD" w:rsidRDefault="009F4DBD" w:rsidP="008B5FC7">
      <w:pPr>
        <w:spacing w:line="480" w:lineRule="exact"/>
        <w:jc w:val="both"/>
        <w:rPr>
          <w:rFonts w:ascii="標楷體" w:eastAsia="標楷體" w:hAnsi="標楷體"/>
          <w:szCs w:val="24"/>
        </w:rPr>
      </w:pPr>
    </w:p>
    <w:p w14:paraId="101030F0" w14:textId="0122840C" w:rsidR="009F4DBD" w:rsidRPr="009F4DBD" w:rsidRDefault="009F4DBD" w:rsidP="008B5FC7">
      <w:pPr>
        <w:spacing w:line="48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輔導主任：</w:t>
      </w:r>
    </w:p>
    <w:p w14:paraId="6C7B409C" w14:textId="77777777" w:rsidR="00E70E1B" w:rsidRPr="00D23EA3" w:rsidRDefault="00E70E1B" w:rsidP="00D23EA3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D61498">
        <w:rPr>
          <w:rFonts w:ascii="標楷體" w:eastAsia="標楷體" w:hAnsi="標楷體" w:hint="eastAsia"/>
          <w:color w:val="FFFFFF" w:themeColor="background1"/>
          <w:szCs w:val="24"/>
        </w:rPr>
        <w:t>承辦人：                    單位主管：                校長：</w:t>
      </w:r>
    </w:p>
    <w:sectPr w:rsidR="00E70E1B" w:rsidRPr="00D23EA3" w:rsidSect="009D0825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BFDF2" w14:textId="77777777" w:rsidR="009879E2" w:rsidRDefault="009879E2" w:rsidP="00033D81">
      <w:r>
        <w:separator/>
      </w:r>
    </w:p>
  </w:endnote>
  <w:endnote w:type="continuationSeparator" w:id="0">
    <w:p w14:paraId="07DA1DC0" w14:textId="77777777" w:rsidR="009879E2" w:rsidRDefault="009879E2" w:rsidP="0003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816AD" w14:textId="77777777" w:rsidR="009879E2" w:rsidRDefault="009879E2" w:rsidP="00033D81">
      <w:r>
        <w:separator/>
      </w:r>
    </w:p>
  </w:footnote>
  <w:footnote w:type="continuationSeparator" w:id="0">
    <w:p w14:paraId="58FD730F" w14:textId="77777777" w:rsidR="009879E2" w:rsidRDefault="009879E2" w:rsidP="00033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523EE"/>
    <w:multiLevelType w:val="hybridMultilevel"/>
    <w:tmpl w:val="2C12F756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2F8F2D77"/>
    <w:multiLevelType w:val="hybridMultilevel"/>
    <w:tmpl w:val="EE6408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F11747"/>
    <w:multiLevelType w:val="hybridMultilevel"/>
    <w:tmpl w:val="7DBE66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F662B4"/>
    <w:multiLevelType w:val="hybridMultilevel"/>
    <w:tmpl w:val="A4E68C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3275EC"/>
    <w:multiLevelType w:val="hybridMultilevel"/>
    <w:tmpl w:val="530A2A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FE2340"/>
    <w:multiLevelType w:val="hybridMultilevel"/>
    <w:tmpl w:val="7DBE66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CB7DE8"/>
    <w:multiLevelType w:val="hybridMultilevel"/>
    <w:tmpl w:val="2714AA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A3"/>
    <w:rsid w:val="00033D81"/>
    <w:rsid w:val="000723FA"/>
    <w:rsid w:val="0018372C"/>
    <w:rsid w:val="001E2919"/>
    <w:rsid w:val="00304000"/>
    <w:rsid w:val="00333FC5"/>
    <w:rsid w:val="003C4C63"/>
    <w:rsid w:val="004C457C"/>
    <w:rsid w:val="00546AD1"/>
    <w:rsid w:val="006125A7"/>
    <w:rsid w:val="007239EA"/>
    <w:rsid w:val="008029CC"/>
    <w:rsid w:val="008303C3"/>
    <w:rsid w:val="00855192"/>
    <w:rsid w:val="008A637A"/>
    <w:rsid w:val="008B5FC7"/>
    <w:rsid w:val="009879E2"/>
    <w:rsid w:val="009C3412"/>
    <w:rsid w:val="009D0825"/>
    <w:rsid w:val="009F4DBD"/>
    <w:rsid w:val="00A74BEF"/>
    <w:rsid w:val="00AD72D8"/>
    <w:rsid w:val="00AE632A"/>
    <w:rsid w:val="00B13318"/>
    <w:rsid w:val="00C5180E"/>
    <w:rsid w:val="00D23EA3"/>
    <w:rsid w:val="00D40E79"/>
    <w:rsid w:val="00D61498"/>
    <w:rsid w:val="00DD30BB"/>
    <w:rsid w:val="00DE5D4E"/>
    <w:rsid w:val="00E70E1B"/>
    <w:rsid w:val="00ED07CF"/>
    <w:rsid w:val="00EF50D7"/>
    <w:rsid w:val="00F72012"/>
    <w:rsid w:val="00FA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28F10"/>
  <w15:chartTrackingRefBased/>
  <w15:docId w15:val="{1E9FB0DD-A643-4C00-A86E-F78B94FA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3D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3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3D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2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23F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6AD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6AD1"/>
  </w:style>
  <w:style w:type="character" w:customStyle="1" w:styleId="ab">
    <w:name w:val="註解文字 字元"/>
    <w:basedOn w:val="a0"/>
    <w:link w:val="aa"/>
    <w:uiPriority w:val="99"/>
    <w:semiHidden/>
    <w:rsid w:val="00546AD1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6AD1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546AD1"/>
    <w:rPr>
      <w:b/>
      <w:bCs/>
    </w:rPr>
  </w:style>
  <w:style w:type="paragraph" w:styleId="ae">
    <w:name w:val="List Paragraph"/>
    <w:basedOn w:val="a"/>
    <w:uiPriority w:val="34"/>
    <w:qFormat/>
    <w:rsid w:val="004C457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學務-1</dc:creator>
  <cp:keywords/>
  <dc:description/>
  <cp:lastModifiedBy>Windows 使用者</cp:lastModifiedBy>
  <cp:revision>2</cp:revision>
  <cp:lastPrinted>2021-03-21T23:28:00Z</cp:lastPrinted>
  <dcterms:created xsi:type="dcterms:W3CDTF">2023-06-25T13:29:00Z</dcterms:created>
  <dcterms:modified xsi:type="dcterms:W3CDTF">2023-06-25T13:29:00Z</dcterms:modified>
</cp:coreProperties>
</file>