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DF" w:rsidRPr="00D55028" w:rsidRDefault="001D65DF" w:rsidP="00B219FD">
      <w:pPr>
        <w:spacing w:line="660" w:lineRule="exact"/>
        <w:rPr>
          <w:rFonts w:ascii="標楷體" w:eastAsia="標楷體" w:hAnsi="標楷體"/>
          <w:b/>
          <w:sz w:val="44"/>
          <w:szCs w:val="44"/>
        </w:rPr>
      </w:pPr>
      <w:r w:rsidRPr="00B37D30">
        <w:rPr>
          <w:rFonts w:ascii="標楷體" w:eastAsia="標楷體" w:hAnsi="標楷體" w:hint="eastAsia"/>
          <w:b/>
          <w:spacing w:val="1"/>
          <w:w w:val="84"/>
          <w:kern w:val="0"/>
          <w:sz w:val="44"/>
          <w:szCs w:val="44"/>
          <w:fitText w:val="9625" w:id="-1569543424"/>
        </w:rPr>
        <w:t>桃園市中壢區信義國民小學11</w:t>
      </w:r>
      <w:r w:rsidR="001C1FE3" w:rsidRPr="00B37D30">
        <w:rPr>
          <w:rFonts w:ascii="標楷體" w:eastAsia="標楷體" w:hAnsi="標楷體" w:hint="eastAsia"/>
          <w:b/>
          <w:spacing w:val="1"/>
          <w:w w:val="84"/>
          <w:kern w:val="0"/>
          <w:sz w:val="44"/>
          <w:szCs w:val="44"/>
          <w:fitText w:val="9625" w:id="-1569543424"/>
        </w:rPr>
        <w:t>2</w:t>
      </w:r>
      <w:r w:rsidRPr="00B37D30">
        <w:rPr>
          <w:rFonts w:ascii="標楷體" w:eastAsia="標楷體" w:hAnsi="標楷體" w:hint="eastAsia"/>
          <w:b/>
          <w:spacing w:val="1"/>
          <w:w w:val="84"/>
          <w:kern w:val="0"/>
          <w:sz w:val="44"/>
          <w:szCs w:val="44"/>
          <w:fitText w:val="9625" w:id="-1569543424"/>
        </w:rPr>
        <w:t>學年度</w:t>
      </w:r>
      <w:r w:rsidR="006F22FF" w:rsidRPr="00B37D30">
        <w:rPr>
          <w:rFonts w:ascii="標楷體" w:eastAsia="標楷體" w:hAnsi="標楷體" w:hint="eastAsia"/>
          <w:b/>
          <w:spacing w:val="1"/>
          <w:w w:val="84"/>
          <w:kern w:val="0"/>
          <w:sz w:val="44"/>
          <w:szCs w:val="44"/>
          <w:fitText w:val="9625" w:id="-1569543424"/>
        </w:rPr>
        <w:t>下</w:t>
      </w:r>
      <w:r w:rsidRPr="00B37D30">
        <w:rPr>
          <w:rFonts w:ascii="標楷體" w:eastAsia="標楷體" w:hAnsi="標楷體" w:hint="eastAsia"/>
          <w:b/>
          <w:spacing w:val="1"/>
          <w:w w:val="84"/>
          <w:kern w:val="0"/>
          <w:sz w:val="44"/>
          <w:szCs w:val="44"/>
          <w:fitText w:val="9625" w:id="-1569543424"/>
        </w:rPr>
        <w:t>學期期</w:t>
      </w:r>
      <w:r w:rsidR="00A06CA8" w:rsidRPr="00B37D30">
        <w:rPr>
          <w:rFonts w:ascii="標楷體" w:eastAsia="標楷體" w:hAnsi="標楷體" w:hint="eastAsia"/>
          <w:b/>
          <w:spacing w:val="1"/>
          <w:w w:val="84"/>
          <w:kern w:val="0"/>
          <w:sz w:val="44"/>
          <w:szCs w:val="44"/>
          <w:fitText w:val="9625" w:id="-1569543424"/>
        </w:rPr>
        <w:t>末</w:t>
      </w:r>
      <w:r w:rsidR="008D6B23" w:rsidRPr="00B37D30">
        <w:rPr>
          <w:rFonts w:ascii="標楷體" w:eastAsia="標楷體" w:hAnsi="標楷體" w:hint="eastAsia"/>
          <w:b/>
          <w:spacing w:val="1"/>
          <w:w w:val="84"/>
          <w:kern w:val="0"/>
          <w:sz w:val="44"/>
          <w:szCs w:val="44"/>
          <w:fitText w:val="9625" w:id="-1569543424"/>
        </w:rPr>
        <w:t>校</w:t>
      </w:r>
      <w:r w:rsidRPr="00B37D30">
        <w:rPr>
          <w:rFonts w:ascii="標楷體" w:eastAsia="標楷體" w:hAnsi="標楷體" w:hint="eastAsia"/>
          <w:b/>
          <w:spacing w:val="1"/>
          <w:w w:val="84"/>
          <w:kern w:val="0"/>
          <w:sz w:val="44"/>
          <w:szCs w:val="44"/>
          <w:fitText w:val="9625" w:id="-1569543424"/>
        </w:rPr>
        <w:t>務會</w:t>
      </w:r>
      <w:r w:rsidRPr="00B37D30">
        <w:rPr>
          <w:rFonts w:ascii="標楷體" w:eastAsia="標楷體" w:hAnsi="標楷體" w:hint="eastAsia"/>
          <w:b/>
          <w:spacing w:val="-11"/>
          <w:w w:val="84"/>
          <w:kern w:val="0"/>
          <w:sz w:val="44"/>
          <w:szCs w:val="44"/>
          <w:fitText w:val="9625" w:id="-1569543424"/>
        </w:rPr>
        <w:t>議</w:t>
      </w:r>
    </w:p>
    <w:p w:rsidR="00D1456F" w:rsidRDefault="001D65DF" w:rsidP="00B219FD">
      <w:pPr>
        <w:spacing w:line="660" w:lineRule="exact"/>
        <w:jc w:val="center"/>
        <w:rPr>
          <w:rFonts w:ascii="標楷體" w:eastAsia="標楷體" w:hAnsi="標楷體"/>
          <w:b/>
          <w:sz w:val="40"/>
          <w:szCs w:val="40"/>
        </w:rPr>
      </w:pPr>
      <w:r w:rsidRPr="00D55028">
        <w:rPr>
          <w:rFonts w:ascii="標楷體" w:eastAsia="標楷體" w:hAnsi="標楷體" w:hint="eastAsia"/>
          <w:b/>
          <w:sz w:val="44"/>
          <w:szCs w:val="44"/>
        </w:rPr>
        <w:t>會議流程</w:t>
      </w:r>
    </w:p>
    <w:p w:rsidR="001D65DF" w:rsidRPr="00EC4FBB" w:rsidRDefault="001D65DF" w:rsidP="006312AF">
      <w:pPr>
        <w:pStyle w:val="a3"/>
        <w:numPr>
          <w:ilvl w:val="0"/>
          <w:numId w:val="1"/>
        </w:numPr>
        <w:spacing w:beforeLines="100" w:before="360"/>
        <w:ind w:leftChars="0"/>
        <w:rPr>
          <w:sz w:val="32"/>
          <w:szCs w:val="32"/>
        </w:rPr>
      </w:pPr>
      <w:r w:rsidRPr="00EC4FBB">
        <w:rPr>
          <w:rFonts w:ascii="標楷體" w:eastAsia="標楷體" w:hAnsi="標楷體" w:hint="eastAsia"/>
          <w:sz w:val="32"/>
          <w:szCs w:val="32"/>
        </w:rPr>
        <w:t>會議時間：11</w:t>
      </w:r>
      <w:r w:rsidR="002D58CE">
        <w:rPr>
          <w:rFonts w:ascii="標楷體" w:eastAsia="標楷體" w:hAnsi="標楷體" w:hint="eastAsia"/>
          <w:sz w:val="32"/>
          <w:szCs w:val="32"/>
        </w:rPr>
        <w:t>3</w:t>
      </w:r>
      <w:r w:rsidRPr="00EC4FBB">
        <w:rPr>
          <w:rFonts w:ascii="標楷體" w:eastAsia="標楷體" w:hAnsi="標楷體" w:hint="eastAsia"/>
          <w:sz w:val="32"/>
          <w:szCs w:val="32"/>
        </w:rPr>
        <w:t>年</w:t>
      </w:r>
      <w:r w:rsidR="001D1771" w:rsidRPr="00EC4FBB">
        <w:rPr>
          <w:rFonts w:ascii="標楷體" w:eastAsia="標楷體" w:hAnsi="標楷體" w:hint="eastAsia"/>
          <w:sz w:val="32"/>
          <w:szCs w:val="32"/>
        </w:rPr>
        <w:t>0</w:t>
      </w:r>
      <w:r w:rsidR="00A06CA8">
        <w:rPr>
          <w:rFonts w:ascii="標楷體" w:eastAsia="標楷體" w:hAnsi="標楷體" w:hint="eastAsia"/>
          <w:sz w:val="32"/>
          <w:szCs w:val="32"/>
        </w:rPr>
        <w:t>6</w:t>
      </w:r>
      <w:r w:rsidRPr="00EC4FBB">
        <w:rPr>
          <w:rFonts w:ascii="標楷體" w:eastAsia="標楷體" w:hAnsi="標楷體" w:hint="eastAsia"/>
          <w:sz w:val="32"/>
          <w:szCs w:val="32"/>
        </w:rPr>
        <w:t>月</w:t>
      </w:r>
      <w:r w:rsidR="006F22FF">
        <w:rPr>
          <w:rFonts w:ascii="標楷體" w:eastAsia="標楷體" w:hAnsi="標楷體" w:hint="eastAsia"/>
          <w:sz w:val="32"/>
          <w:szCs w:val="32"/>
        </w:rPr>
        <w:t>2</w:t>
      </w:r>
      <w:r w:rsidR="00A06CA8">
        <w:rPr>
          <w:rFonts w:ascii="標楷體" w:eastAsia="標楷體" w:hAnsi="標楷體" w:hint="eastAsia"/>
          <w:sz w:val="32"/>
          <w:szCs w:val="32"/>
        </w:rPr>
        <w:t>6</w:t>
      </w:r>
      <w:r w:rsidRPr="00EC4FBB">
        <w:rPr>
          <w:rFonts w:ascii="標楷體" w:eastAsia="標楷體" w:hAnsi="標楷體" w:hint="eastAsia"/>
          <w:sz w:val="32"/>
          <w:szCs w:val="32"/>
        </w:rPr>
        <w:t>日(三)下午1時30分起</w:t>
      </w:r>
    </w:p>
    <w:p w:rsidR="001D65DF" w:rsidRPr="00EC4FBB" w:rsidRDefault="001D65DF" w:rsidP="006312AF">
      <w:pPr>
        <w:pStyle w:val="a3"/>
        <w:numPr>
          <w:ilvl w:val="0"/>
          <w:numId w:val="1"/>
        </w:numPr>
        <w:ind w:leftChars="0" w:left="2268" w:hanging="2268"/>
        <w:rPr>
          <w:sz w:val="32"/>
          <w:szCs w:val="32"/>
        </w:rPr>
      </w:pPr>
      <w:r w:rsidRPr="00EC4FBB">
        <w:rPr>
          <w:rFonts w:ascii="標楷體" w:eastAsia="標楷體" w:hAnsi="標楷體" w:hint="eastAsia"/>
          <w:sz w:val="32"/>
          <w:szCs w:val="32"/>
        </w:rPr>
        <w:t>會議地點：</w:t>
      </w:r>
      <w:r w:rsidR="00B71ADA" w:rsidRPr="00EC4FBB">
        <w:rPr>
          <w:rFonts w:ascii="標楷體" w:eastAsia="標楷體" w:hAnsi="標楷體" w:hint="eastAsia"/>
          <w:sz w:val="32"/>
          <w:szCs w:val="32"/>
        </w:rPr>
        <w:t>本校</w:t>
      </w:r>
      <w:r w:rsidR="001D1771" w:rsidRPr="00EC4FBB">
        <w:rPr>
          <w:rFonts w:ascii="標楷體" w:eastAsia="標楷體" w:hAnsi="標楷體" w:hint="eastAsia"/>
          <w:sz w:val="32"/>
          <w:szCs w:val="32"/>
        </w:rPr>
        <w:t>信義樓一樓教師</w:t>
      </w:r>
      <w:r w:rsidR="00B71ADA" w:rsidRPr="00EC4FBB">
        <w:rPr>
          <w:rFonts w:ascii="標楷體" w:eastAsia="標楷體" w:hAnsi="標楷體" w:hint="eastAsia"/>
          <w:sz w:val="32"/>
          <w:szCs w:val="32"/>
        </w:rPr>
        <w:t>大</w:t>
      </w:r>
      <w:r w:rsidR="001D1771" w:rsidRPr="00EC4FBB">
        <w:rPr>
          <w:rFonts w:ascii="標楷體" w:eastAsia="標楷體" w:hAnsi="標楷體" w:hint="eastAsia"/>
          <w:sz w:val="32"/>
          <w:szCs w:val="32"/>
        </w:rPr>
        <w:t>辦公室</w:t>
      </w:r>
    </w:p>
    <w:p w:rsidR="001D65DF" w:rsidRPr="00EC4FBB" w:rsidRDefault="001D65DF" w:rsidP="006312AF">
      <w:pPr>
        <w:pStyle w:val="a3"/>
        <w:numPr>
          <w:ilvl w:val="0"/>
          <w:numId w:val="1"/>
        </w:numPr>
        <w:ind w:leftChars="0" w:left="2268" w:hanging="2268"/>
        <w:rPr>
          <w:sz w:val="32"/>
          <w:szCs w:val="32"/>
        </w:rPr>
      </w:pPr>
      <w:r w:rsidRPr="00EC4FBB">
        <w:rPr>
          <w:rFonts w:ascii="標楷體" w:eastAsia="標楷體" w:hAnsi="標楷體" w:hint="eastAsia"/>
          <w:sz w:val="32"/>
          <w:szCs w:val="32"/>
        </w:rPr>
        <w:t>出席者：家長會代表、全體專任教師、職</w:t>
      </w:r>
      <w:r w:rsidR="00B71ADA" w:rsidRPr="00EC4FBB">
        <w:rPr>
          <w:rFonts w:ascii="標楷體" w:eastAsia="標楷體" w:hAnsi="標楷體" w:hint="eastAsia"/>
          <w:sz w:val="32"/>
          <w:szCs w:val="32"/>
        </w:rPr>
        <w:t>員</w:t>
      </w:r>
      <w:r w:rsidRPr="00EC4FBB">
        <w:rPr>
          <w:rFonts w:ascii="標楷體" w:eastAsia="標楷體" w:hAnsi="標楷體" w:hint="eastAsia"/>
          <w:sz w:val="32"/>
          <w:szCs w:val="32"/>
        </w:rPr>
        <w:t>工代表</w:t>
      </w:r>
    </w:p>
    <w:p w:rsidR="001D65DF" w:rsidRPr="00EC4FBB" w:rsidRDefault="001D65DF" w:rsidP="006312AF">
      <w:pPr>
        <w:pStyle w:val="a3"/>
        <w:numPr>
          <w:ilvl w:val="0"/>
          <w:numId w:val="1"/>
        </w:numPr>
        <w:ind w:leftChars="0" w:left="2268" w:hanging="2268"/>
        <w:rPr>
          <w:sz w:val="32"/>
          <w:szCs w:val="32"/>
        </w:rPr>
      </w:pPr>
      <w:r w:rsidRPr="00EC4FBB">
        <w:rPr>
          <w:rFonts w:ascii="標楷體" w:eastAsia="標楷體" w:hAnsi="標楷體" w:hint="eastAsia"/>
          <w:sz w:val="32"/>
          <w:szCs w:val="32"/>
        </w:rPr>
        <w:t>報告事項：</w:t>
      </w:r>
    </w:p>
    <w:p w:rsidR="001D65DF" w:rsidRPr="00EC4FBB" w:rsidRDefault="001D65DF" w:rsidP="006312AF">
      <w:pPr>
        <w:pStyle w:val="a3"/>
        <w:numPr>
          <w:ilvl w:val="1"/>
          <w:numId w:val="1"/>
        </w:numPr>
        <w:ind w:leftChars="0"/>
        <w:rPr>
          <w:sz w:val="32"/>
          <w:szCs w:val="32"/>
        </w:rPr>
      </w:pPr>
      <w:r w:rsidRPr="00EC4FBB">
        <w:rPr>
          <w:rFonts w:ascii="標楷體" w:eastAsia="標楷體" w:hAnsi="標楷體" w:hint="eastAsia"/>
          <w:sz w:val="32"/>
          <w:szCs w:val="32"/>
        </w:rPr>
        <w:t>主席報告</w:t>
      </w:r>
    </w:p>
    <w:p w:rsidR="001D65DF" w:rsidRPr="00EC4FBB" w:rsidRDefault="001D65DF" w:rsidP="006312AF">
      <w:pPr>
        <w:pStyle w:val="a3"/>
        <w:numPr>
          <w:ilvl w:val="1"/>
          <w:numId w:val="1"/>
        </w:numPr>
        <w:ind w:leftChars="0"/>
        <w:rPr>
          <w:sz w:val="32"/>
          <w:szCs w:val="32"/>
        </w:rPr>
      </w:pPr>
      <w:r w:rsidRPr="00EC4FBB">
        <w:rPr>
          <w:rFonts w:ascii="標楷體" w:eastAsia="標楷體" w:hAnsi="標楷體" w:hint="eastAsia"/>
          <w:sz w:val="32"/>
          <w:szCs w:val="32"/>
        </w:rPr>
        <w:t>家長會代表(會長)報告</w:t>
      </w:r>
    </w:p>
    <w:p w:rsidR="001D65DF" w:rsidRPr="00EC4FBB" w:rsidRDefault="001D65DF" w:rsidP="006312AF">
      <w:pPr>
        <w:pStyle w:val="a3"/>
        <w:numPr>
          <w:ilvl w:val="1"/>
          <w:numId w:val="1"/>
        </w:numPr>
        <w:ind w:leftChars="0"/>
        <w:rPr>
          <w:sz w:val="32"/>
          <w:szCs w:val="32"/>
        </w:rPr>
      </w:pPr>
      <w:r w:rsidRPr="00EC4FBB">
        <w:rPr>
          <w:rFonts w:ascii="標楷體" w:eastAsia="標楷體" w:hAnsi="標楷體" w:hint="eastAsia"/>
          <w:sz w:val="32"/>
          <w:szCs w:val="32"/>
        </w:rPr>
        <w:t>各處室工作報告</w:t>
      </w:r>
    </w:p>
    <w:p w:rsidR="00C079F8" w:rsidRDefault="001D65DF" w:rsidP="006312AF">
      <w:pPr>
        <w:pStyle w:val="a3"/>
        <w:numPr>
          <w:ilvl w:val="0"/>
          <w:numId w:val="1"/>
        </w:numPr>
        <w:ind w:leftChars="0"/>
        <w:rPr>
          <w:rFonts w:ascii="標楷體" w:eastAsia="標楷體" w:hAnsi="標楷體"/>
          <w:sz w:val="32"/>
          <w:szCs w:val="32"/>
        </w:rPr>
      </w:pPr>
      <w:r w:rsidRPr="00EC4FBB">
        <w:rPr>
          <w:rFonts w:ascii="標楷體" w:eastAsia="標楷體" w:hAnsi="標楷體" w:hint="eastAsia"/>
          <w:sz w:val="32"/>
          <w:szCs w:val="32"/>
        </w:rPr>
        <w:t>提案討論：</w:t>
      </w:r>
    </w:p>
    <w:p w:rsidR="00C127EA" w:rsidRDefault="00C079F8" w:rsidP="00B37D30">
      <w:pPr>
        <w:pStyle w:val="a3"/>
        <w:numPr>
          <w:ilvl w:val="1"/>
          <w:numId w:val="1"/>
        </w:numPr>
        <w:spacing w:line="600" w:lineRule="exact"/>
        <w:ind w:leftChars="0" w:left="1135" w:hanging="851"/>
        <w:rPr>
          <w:rFonts w:ascii="標楷體" w:eastAsia="標楷體" w:hAnsi="標楷體"/>
          <w:sz w:val="32"/>
          <w:szCs w:val="32"/>
        </w:rPr>
      </w:pPr>
      <w:r>
        <w:rPr>
          <w:rFonts w:ascii="標楷體" w:eastAsia="標楷體" w:hAnsi="標楷體" w:hint="eastAsia"/>
          <w:sz w:val="32"/>
          <w:szCs w:val="32"/>
        </w:rPr>
        <w:t>提案一：</w:t>
      </w:r>
      <w:r w:rsidR="002921D8">
        <w:rPr>
          <w:rFonts w:ascii="標楷體" w:eastAsia="標楷體" w:hAnsi="標楷體"/>
          <w:sz w:val="32"/>
          <w:szCs w:val="32"/>
        </w:rPr>
        <w:t xml:space="preserve"> </w:t>
      </w:r>
    </w:p>
    <w:p w:rsidR="00C079F8" w:rsidRDefault="00C079F8" w:rsidP="00B37D30">
      <w:pPr>
        <w:pStyle w:val="a3"/>
        <w:numPr>
          <w:ilvl w:val="2"/>
          <w:numId w:val="1"/>
        </w:numPr>
        <w:spacing w:line="600" w:lineRule="exact"/>
        <w:ind w:leftChars="0"/>
        <w:rPr>
          <w:rFonts w:ascii="標楷體" w:eastAsia="標楷體" w:hAnsi="標楷體"/>
          <w:sz w:val="32"/>
          <w:szCs w:val="32"/>
        </w:rPr>
      </w:pPr>
      <w:r>
        <w:rPr>
          <w:rFonts w:ascii="標楷體" w:eastAsia="標楷體" w:hAnsi="標楷體" w:hint="eastAsia"/>
          <w:sz w:val="32"/>
          <w:szCs w:val="32"/>
        </w:rPr>
        <w:t>提案單位：學務處</w:t>
      </w:r>
    </w:p>
    <w:p w:rsidR="00384EC4" w:rsidRDefault="00384EC4" w:rsidP="00B37D30">
      <w:pPr>
        <w:pStyle w:val="a3"/>
        <w:numPr>
          <w:ilvl w:val="2"/>
          <w:numId w:val="1"/>
        </w:numPr>
        <w:spacing w:line="600" w:lineRule="exact"/>
        <w:ind w:leftChars="0" w:left="1274" w:hanging="27"/>
        <w:rPr>
          <w:rFonts w:ascii="標楷體" w:eastAsia="標楷體" w:hAnsi="標楷體"/>
          <w:sz w:val="32"/>
          <w:szCs w:val="32"/>
        </w:rPr>
      </w:pPr>
      <w:r>
        <w:rPr>
          <w:rFonts w:ascii="標楷體" w:eastAsia="標楷體" w:hAnsi="標楷體" w:hint="eastAsia"/>
          <w:sz w:val="32"/>
          <w:szCs w:val="32"/>
        </w:rPr>
        <w:t>案由：</w:t>
      </w:r>
      <w:r w:rsidR="00A06CA8" w:rsidRPr="00A06CA8">
        <w:rPr>
          <w:rFonts w:ascii="標楷體" w:eastAsia="標楷體" w:hAnsi="標楷體" w:hint="eastAsia"/>
          <w:sz w:val="32"/>
          <w:szCs w:val="32"/>
        </w:rPr>
        <w:t>本校校園性侵害、性騷擾或性霸凌防制規定修正案</w:t>
      </w:r>
    </w:p>
    <w:p w:rsidR="002921D8" w:rsidRDefault="00C079F8" w:rsidP="00B37D30">
      <w:pPr>
        <w:pStyle w:val="a3"/>
        <w:numPr>
          <w:ilvl w:val="2"/>
          <w:numId w:val="1"/>
        </w:numPr>
        <w:spacing w:line="600" w:lineRule="exact"/>
        <w:ind w:leftChars="0"/>
        <w:rPr>
          <w:rFonts w:ascii="標楷體" w:eastAsia="標楷體" w:hAnsi="標楷體"/>
          <w:sz w:val="32"/>
          <w:szCs w:val="32"/>
        </w:rPr>
      </w:pPr>
      <w:r w:rsidRPr="002921D8">
        <w:rPr>
          <w:rFonts w:ascii="標楷體" w:eastAsia="標楷體" w:hAnsi="標楷體" w:hint="eastAsia"/>
          <w:sz w:val="32"/>
          <w:szCs w:val="32"/>
        </w:rPr>
        <w:t>說明：</w:t>
      </w:r>
    </w:p>
    <w:p w:rsidR="002921D8" w:rsidRDefault="00C079F8" w:rsidP="00B37D30">
      <w:pPr>
        <w:pStyle w:val="a3"/>
        <w:numPr>
          <w:ilvl w:val="3"/>
          <w:numId w:val="1"/>
        </w:numPr>
        <w:spacing w:line="600" w:lineRule="exact"/>
        <w:ind w:leftChars="0"/>
        <w:rPr>
          <w:rFonts w:ascii="標楷體" w:eastAsia="標楷體" w:hAnsi="標楷體"/>
          <w:sz w:val="32"/>
          <w:szCs w:val="32"/>
        </w:rPr>
      </w:pPr>
      <w:r w:rsidRPr="002921D8">
        <w:rPr>
          <w:rFonts w:ascii="標楷體" w:eastAsia="標楷體" w:hAnsi="標楷體" w:hint="eastAsia"/>
          <w:sz w:val="32"/>
          <w:szCs w:val="32"/>
        </w:rPr>
        <w:t>依據</w:t>
      </w:r>
      <w:r w:rsidR="00A06CA8" w:rsidRPr="002921D8">
        <w:rPr>
          <w:rFonts w:ascii="標楷體" w:eastAsia="標楷體" w:hAnsi="標楷體" w:hint="eastAsia"/>
          <w:sz w:val="32"/>
          <w:szCs w:val="32"/>
        </w:rPr>
        <w:t>113.04.25桃教學字第1130036446號函辦理。</w:t>
      </w:r>
    </w:p>
    <w:p w:rsidR="00C64C15" w:rsidRPr="002921D8" w:rsidRDefault="00C64C15" w:rsidP="00B37D30">
      <w:pPr>
        <w:pStyle w:val="a3"/>
        <w:numPr>
          <w:ilvl w:val="3"/>
          <w:numId w:val="1"/>
        </w:numPr>
        <w:spacing w:line="600" w:lineRule="exact"/>
        <w:ind w:leftChars="0" w:left="1386" w:hanging="535"/>
        <w:rPr>
          <w:rFonts w:ascii="標楷體" w:eastAsia="標楷體" w:hAnsi="標楷體"/>
          <w:sz w:val="32"/>
          <w:szCs w:val="32"/>
        </w:rPr>
      </w:pPr>
      <w:r w:rsidRPr="002921D8">
        <w:rPr>
          <w:rFonts w:ascii="標楷體" w:eastAsia="標楷體" w:hAnsi="標楷體" w:hint="eastAsia"/>
          <w:sz w:val="32"/>
          <w:szCs w:val="32"/>
        </w:rPr>
        <w:t>本校校園性侵害性騷擾或性霸凌防制規定修正案依市府函示及本校校園性侵害性騷擾或性霸凌防制規定修正，提請校務會議決議。</w:t>
      </w:r>
    </w:p>
    <w:p w:rsidR="00B219FD" w:rsidRDefault="00B219FD" w:rsidP="00B37D30">
      <w:pPr>
        <w:pStyle w:val="a3"/>
        <w:numPr>
          <w:ilvl w:val="1"/>
          <w:numId w:val="1"/>
        </w:numPr>
        <w:spacing w:line="600" w:lineRule="exact"/>
        <w:ind w:left="1330"/>
        <w:rPr>
          <w:rFonts w:ascii="標楷體" w:eastAsia="標楷體" w:hAnsi="標楷體"/>
          <w:sz w:val="32"/>
          <w:szCs w:val="32"/>
        </w:rPr>
      </w:pPr>
      <w:r>
        <w:rPr>
          <w:rFonts w:ascii="標楷體" w:eastAsia="標楷體" w:hAnsi="標楷體" w:hint="eastAsia"/>
          <w:sz w:val="32"/>
          <w:szCs w:val="32"/>
        </w:rPr>
        <w:t>提案二：</w:t>
      </w:r>
      <w:r w:rsidR="002921D8">
        <w:rPr>
          <w:rFonts w:ascii="標楷體" w:eastAsia="標楷體" w:hAnsi="標楷體"/>
          <w:sz w:val="32"/>
          <w:szCs w:val="32"/>
        </w:rPr>
        <w:t xml:space="preserve"> </w:t>
      </w:r>
    </w:p>
    <w:p w:rsidR="00B219FD" w:rsidRDefault="00B219FD" w:rsidP="00B37D30">
      <w:pPr>
        <w:pStyle w:val="a3"/>
        <w:numPr>
          <w:ilvl w:val="2"/>
          <w:numId w:val="1"/>
        </w:numPr>
        <w:spacing w:line="600" w:lineRule="exact"/>
        <w:ind w:leftChars="0"/>
        <w:rPr>
          <w:rFonts w:ascii="標楷體" w:eastAsia="標楷體" w:hAnsi="標楷體"/>
          <w:sz w:val="32"/>
          <w:szCs w:val="32"/>
        </w:rPr>
      </w:pPr>
      <w:r w:rsidRPr="00B219FD">
        <w:rPr>
          <w:rFonts w:ascii="標楷體" w:eastAsia="標楷體" w:hAnsi="標楷體"/>
          <w:sz w:val="32"/>
          <w:szCs w:val="32"/>
        </w:rPr>
        <w:t>提案單位：</w:t>
      </w:r>
      <w:r w:rsidR="002921D8">
        <w:rPr>
          <w:rFonts w:ascii="標楷體" w:eastAsia="標楷體" w:hAnsi="標楷體" w:hint="eastAsia"/>
          <w:sz w:val="32"/>
          <w:szCs w:val="32"/>
        </w:rPr>
        <w:t>人事室</w:t>
      </w:r>
      <w:r w:rsidRPr="00B219FD">
        <w:rPr>
          <w:rFonts w:ascii="標楷體" w:eastAsia="標楷體" w:hAnsi="標楷體"/>
          <w:sz w:val="32"/>
          <w:szCs w:val="32"/>
        </w:rPr>
        <w:t xml:space="preserve"> </w:t>
      </w:r>
    </w:p>
    <w:p w:rsidR="002921D8" w:rsidRDefault="00B219FD" w:rsidP="00B37D30">
      <w:pPr>
        <w:pStyle w:val="a3"/>
        <w:numPr>
          <w:ilvl w:val="2"/>
          <w:numId w:val="1"/>
        </w:numPr>
        <w:spacing w:line="600" w:lineRule="exact"/>
        <w:ind w:leftChars="0" w:left="1247" w:firstLine="0"/>
        <w:rPr>
          <w:rFonts w:ascii="標楷體" w:eastAsia="標楷體" w:hAnsi="標楷體"/>
          <w:sz w:val="32"/>
          <w:szCs w:val="32"/>
        </w:rPr>
      </w:pPr>
      <w:r w:rsidRPr="002921D8">
        <w:rPr>
          <w:rFonts w:ascii="標楷體" w:eastAsia="標楷體" w:hAnsi="標楷體"/>
          <w:sz w:val="32"/>
          <w:szCs w:val="32"/>
        </w:rPr>
        <w:t>案由：</w:t>
      </w:r>
      <w:r w:rsidR="002921D8" w:rsidRPr="002921D8">
        <w:rPr>
          <w:rFonts w:ascii="標楷體" w:eastAsia="標楷體" w:hAnsi="標楷體"/>
          <w:sz w:val="32"/>
          <w:szCs w:val="32"/>
        </w:rPr>
        <w:t>修</w:t>
      </w:r>
      <w:r w:rsidR="00B37D30">
        <w:rPr>
          <w:rFonts w:ascii="標楷體" w:eastAsia="標楷體" w:hAnsi="標楷體" w:hint="eastAsia"/>
          <w:sz w:val="32"/>
          <w:szCs w:val="32"/>
        </w:rPr>
        <w:t>訂</w:t>
      </w:r>
      <w:r w:rsidR="002921D8" w:rsidRPr="002921D8">
        <w:rPr>
          <w:rFonts w:ascii="標楷體" w:eastAsia="標楷體" w:hAnsi="標楷體"/>
          <w:sz w:val="32"/>
          <w:szCs w:val="32"/>
        </w:rPr>
        <w:t>本校</w:t>
      </w:r>
      <w:r w:rsidR="002921D8" w:rsidRPr="002921D8">
        <w:rPr>
          <w:rFonts w:ascii="標楷體" w:eastAsia="標楷體" w:hAnsi="標楷體" w:hint="eastAsia"/>
          <w:sz w:val="32"/>
          <w:szCs w:val="32"/>
        </w:rPr>
        <w:t>教師服務規約</w:t>
      </w:r>
    </w:p>
    <w:p w:rsidR="002921D8" w:rsidRDefault="00B219FD" w:rsidP="00B37D30">
      <w:pPr>
        <w:pStyle w:val="a3"/>
        <w:numPr>
          <w:ilvl w:val="2"/>
          <w:numId w:val="1"/>
        </w:numPr>
        <w:spacing w:line="600" w:lineRule="exact"/>
        <w:ind w:leftChars="0" w:left="1247" w:firstLine="0"/>
        <w:rPr>
          <w:rFonts w:ascii="標楷體" w:eastAsia="標楷體" w:hAnsi="標楷體"/>
          <w:sz w:val="32"/>
          <w:szCs w:val="32"/>
        </w:rPr>
      </w:pPr>
      <w:r w:rsidRPr="002921D8">
        <w:rPr>
          <w:rFonts w:ascii="標楷體" w:eastAsia="標楷體" w:hAnsi="標楷體"/>
          <w:sz w:val="32"/>
          <w:szCs w:val="32"/>
        </w:rPr>
        <w:lastRenderedPageBreak/>
        <w:t>說明：</w:t>
      </w:r>
    </w:p>
    <w:p w:rsidR="00B219FD" w:rsidRDefault="002921D8" w:rsidP="00B37D30">
      <w:pPr>
        <w:pStyle w:val="a3"/>
        <w:numPr>
          <w:ilvl w:val="3"/>
          <w:numId w:val="1"/>
        </w:numPr>
        <w:spacing w:line="600" w:lineRule="exact"/>
        <w:ind w:leftChars="0" w:left="1316" w:hanging="464"/>
        <w:rPr>
          <w:rFonts w:ascii="標楷體" w:eastAsia="標楷體" w:hAnsi="標楷體"/>
          <w:sz w:val="32"/>
          <w:szCs w:val="32"/>
        </w:rPr>
      </w:pPr>
      <w:r>
        <w:rPr>
          <w:rFonts w:ascii="標楷體" w:eastAsia="標楷體" w:hAnsi="標楷體" w:hint="eastAsia"/>
          <w:sz w:val="32"/>
          <w:szCs w:val="32"/>
        </w:rPr>
        <w:t>依據桃園市政府教育局113.03.12</w:t>
      </w:r>
      <w:r w:rsidR="00B219FD" w:rsidRPr="002921D8">
        <w:rPr>
          <w:rFonts w:ascii="標楷體" w:eastAsia="標楷體" w:hAnsi="標楷體"/>
          <w:sz w:val="32"/>
          <w:szCs w:val="32"/>
        </w:rPr>
        <w:t>桃教學字第11300</w:t>
      </w:r>
      <w:r>
        <w:rPr>
          <w:rFonts w:ascii="標楷體" w:eastAsia="標楷體" w:hAnsi="標楷體" w:hint="eastAsia"/>
          <w:sz w:val="32"/>
          <w:szCs w:val="32"/>
        </w:rPr>
        <w:t>21129</w:t>
      </w:r>
      <w:r w:rsidR="00B219FD" w:rsidRPr="002921D8">
        <w:rPr>
          <w:rFonts w:ascii="標楷體" w:eastAsia="標楷體" w:hAnsi="標楷體"/>
          <w:sz w:val="32"/>
          <w:szCs w:val="32"/>
        </w:rPr>
        <w:t>號函</w:t>
      </w:r>
      <w:r>
        <w:rPr>
          <w:rFonts w:ascii="標楷體" w:eastAsia="標楷體" w:hAnsi="標楷體" w:hint="eastAsia"/>
          <w:sz w:val="32"/>
          <w:szCs w:val="32"/>
        </w:rPr>
        <w:t>及同年06.04桃教學字第1130051098號函辦理</w:t>
      </w:r>
      <w:r w:rsidR="00B219FD" w:rsidRPr="002921D8">
        <w:rPr>
          <w:rFonts w:ascii="標楷體" w:eastAsia="標楷體" w:hAnsi="標楷體" w:hint="eastAsia"/>
          <w:sz w:val="32"/>
          <w:szCs w:val="32"/>
        </w:rPr>
        <w:t>。</w:t>
      </w:r>
    </w:p>
    <w:p w:rsidR="002921D8" w:rsidRDefault="002921D8" w:rsidP="00B37D30">
      <w:pPr>
        <w:pStyle w:val="a3"/>
        <w:numPr>
          <w:ilvl w:val="3"/>
          <w:numId w:val="1"/>
        </w:numPr>
        <w:spacing w:line="600" w:lineRule="exact"/>
        <w:ind w:leftChars="0" w:left="1316" w:hanging="464"/>
        <w:rPr>
          <w:rFonts w:ascii="標楷體" w:eastAsia="標楷體" w:hAnsi="標楷體"/>
          <w:sz w:val="32"/>
          <w:szCs w:val="32"/>
        </w:rPr>
      </w:pPr>
      <w:r w:rsidRPr="002921D8">
        <w:rPr>
          <w:rFonts w:ascii="標楷體" w:eastAsia="標楷體" w:hAnsi="標楷體"/>
          <w:sz w:val="32"/>
          <w:szCs w:val="32"/>
        </w:rPr>
        <w:t>修</w:t>
      </w:r>
      <w:r w:rsidR="00B37D30">
        <w:rPr>
          <w:rFonts w:ascii="標楷體" w:eastAsia="標楷體" w:hAnsi="標楷體" w:hint="eastAsia"/>
          <w:sz w:val="32"/>
          <w:szCs w:val="32"/>
        </w:rPr>
        <w:t>訂</w:t>
      </w:r>
      <w:r w:rsidRPr="002921D8">
        <w:rPr>
          <w:rFonts w:ascii="標楷體" w:eastAsia="標楷體" w:hAnsi="標楷體"/>
          <w:sz w:val="32"/>
          <w:szCs w:val="32"/>
        </w:rPr>
        <w:t>本校</w:t>
      </w:r>
      <w:r w:rsidRPr="002921D8">
        <w:rPr>
          <w:rFonts w:ascii="標楷體" w:eastAsia="標楷體" w:hAnsi="標楷體" w:hint="eastAsia"/>
          <w:sz w:val="32"/>
          <w:szCs w:val="32"/>
        </w:rPr>
        <w:t>教師服務規約</w:t>
      </w:r>
      <w:r w:rsidR="003E7683">
        <w:rPr>
          <w:rFonts w:ascii="標楷體" w:eastAsia="標楷體" w:hAnsi="標楷體" w:hint="eastAsia"/>
          <w:sz w:val="32"/>
          <w:szCs w:val="32"/>
        </w:rPr>
        <w:t>草案擬提本校校務會議討論</w:t>
      </w:r>
      <w:r w:rsidR="006312AF">
        <w:rPr>
          <w:rFonts w:ascii="標楷體" w:eastAsia="標楷體" w:hAnsi="標楷體" w:hint="eastAsia"/>
          <w:sz w:val="32"/>
          <w:szCs w:val="32"/>
        </w:rPr>
        <w:t>並自校務會議通過決議日實施。</w:t>
      </w:r>
    </w:p>
    <w:p w:rsidR="006312AF" w:rsidRPr="006312AF" w:rsidRDefault="006312AF" w:rsidP="00B37D30">
      <w:pPr>
        <w:pStyle w:val="a3"/>
        <w:numPr>
          <w:ilvl w:val="1"/>
          <w:numId w:val="1"/>
        </w:numPr>
        <w:spacing w:line="600" w:lineRule="exact"/>
        <w:ind w:leftChars="0"/>
        <w:rPr>
          <w:rFonts w:ascii="標楷體" w:eastAsia="標楷體" w:hAnsi="標楷體"/>
          <w:sz w:val="32"/>
          <w:szCs w:val="32"/>
        </w:rPr>
      </w:pPr>
      <w:r w:rsidRPr="006312AF">
        <w:rPr>
          <w:rFonts w:ascii="標楷體" w:eastAsia="標楷體" w:hAnsi="標楷體" w:hint="eastAsia"/>
          <w:sz w:val="32"/>
          <w:szCs w:val="32"/>
        </w:rPr>
        <w:t>提案</w:t>
      </w:r>
      <w:r>
        <w:rPr>
          <w:rFonts w:ascii="標楷體" w:eastAsia="標楷體" w:hAnsi="標楷體" w:hint="eastAsia"/>
          <w:sz w:val="32"/>
          <w:szCs w:val="32"/>
        </w:rPr>
        <w:t>三</w:t>
      </w:r>
      <w:r w:rsidRPr="006312AF">
        <w:rPr>
          <w:rFonts w:ascii="標楷體" w:eastAsia="標楷體" w:hAnsi="標楷體" w:hint="eastAsia"/>
          <w:sz w:val="32"/>
          <w:szCs w:val="32"/>
        </w:rPr>
        <w:t xml:space="preserve">： </w:t>
      </w:r>
    </w:p>
    <w:p w:rsidR="006312AF" w:rsidRPr="006312AF" w:rsidRDefault="006312AF" w:rsidP="00B37D30">
      <w:pPr>
        <w:pStyle w:val="a3"/>
        <w:numPr>
          <w:ilvl w:val="2"/>
          <w:numId w:val="1"/>
        </w:numPr>
        <w:spacing w:line="600" w:lineRule="exact"/>
        <w:ind w:leftChars="0"/>
        <w:rPr>
          <w:rFonts w:ascii="標楷體" w:eastAsia="標楷體" w:hAnsi="標楷體"/>
          <w:sz w:val="32"/>
          <w:szCs w:val="32"/>
        </w:rPr>
      </w:pPr>
      <w:r w:rsidRPr="006312AF">
        <w:rPr>
          <w:rFonts w:ascii="標楷體" w:eastAsia="標楷體" w:hAnsi="標楷體" w:hint="eastAsia"/>
          <w:sz w:val="32"/>
          <w:szCs w:val="32"/>
        </w:rPr>
        <w:t xml:space="preserve">提案單位：人事室 </w:t>
      </w:r>
    </w:p>
    <w:p w:rsidR="006312AF" w:rsidRPr="006312AF" w:rsidRDefault="006312AF" w:rsidP="00B37D30">
      <w:pPr>
        <w:pStyle w:val="a3"/>
        <w:numPr>
          <w:ilvl w:val="2"/>
          <w:numId w:val="1"/>
        </w:numPr>
        <w:spacing w:line="600" w:lineRule="exact"/>
        <w:ind w:leftChars="0"/>
        <w:rPr>
          <w:rFonts w:ascii="標楷體" w:eastAsia="標楷體" w:hAnsi="標楷體"/>
          <w:sz w:val="32"/>
          <w:szCs w:val="32"/>
        </w:rPr>
      </w:pPr>
      <w:r w:rsidRPr="006312AF">
        <w:rPr>
          <w:rFonts w:ascii="標楷體" w:eastAsia="標楷體" w:hAnsi="標楷體" w:hint="eastAsia"/>
          <w:sz w:val="32"/>
          <w:szCs w:val="32"/>
        </w:rPr>
        <w:t>案由：</w:t>
      </w:r>
      <w:r>
        <w:rPr>
          <w:rFonts w:ascii="標楷體" w:eastAsia="標楷體" w:hAnsi="標楷體" w:hint="eastAsia"/>
          <w:sz w:val="32"/>
          <w:szCs w:val="32"/>
        </w:rPr>
        <w:t>修訂</w:t>
      </w:r>
      <w:r w:rsidRPr="006312AF">
        <w:rPr>
          <w:rFonts w:ascii="標楷體" w:eastAsia="標楷體" w:hAnsi="標楷體" w:hint="eastAsia"/>
          <w:sz w:val="32"/>
          <w:szCs w:val="32"/>
        </w:rPr>
        <w:t>本校</w:t>
      </w:r>
      <w:r>
        <w:rPr>
          <w:rFonts w:ascii="標楷體" w:eastAsia="標楷體" w:hAnsi="標楷體" w:hint="eastAsia"/>
          <w:sz w:val="32"/>
          <w:szCs w:val="32"/>
        </w:rPr>
        <w:t>性</w:t>
      </w:r>
      <w:r w:rsidRPr="006312AF">
        <w:rPr>
          <w:rFonts w:ascii="標楷體" w:eastAsia="標楷體" w:hAnsi="標楷體" w:hint="eastAsia"/>
          <w:sz w:val="32"/>
          <w:szCs w:val="32"/>
        </w:rPr>
        <w:t>擾防治措施、申訴及懲戒規範</w:t>
      </w:r>
    </w:p>
    <w:p w:rsidR="006312AF" w:rsidRPr="006312AF" w:rsidRDefault="006312AF" w:rsidP="00B37D30">
      <w:pPr>
        <w:pStyle w:val="a3"/>
        <w:numPr>
          <w:ilvl w:val="2"/>
          <w:numId w:val="1"/>
        </w:numPr>
        <w:spacing w:line="600" w:lineRule="exact"/>
        <w:ind w:leftChars="0"/>
        <w:rPr>
          <w:rFonts w:ascii="標楷體" w:eastAsia="標楷體" w:hAnsi="標楷體"/>
          <w:sz w:val="32"/>
          <w:szCs w:val="32"/>
        </w:rPr>
      </w:pPr>
      <w:r w:rsidRPr="006312AF">
        <w:rPr>
          <w:rFonts w:ascii="標楷體" w:eastAsia="標楷體" w:hAnsi="標楷體" w:hint="eastAsia"/>
          <w:sz w:val="32"/>
          <w:szCs w:val="32"/>
        </w:rPr>
        <w:t>說明：</w:t>
      </w:r>
    </w:p>
    <w:p w:rsidR="006312AF" w:rsidRPr="006312AF" w:rsidRDefault="006312AF" w:rsidP="00B37D30">
      <w:pPr>
        <w:pStyle w:val="a3"/>
        <w:numPr>
          <w:ilvl w:val="3"/>
          <w:numId w:val="1"/>
        </w:numPr>
        <w:spacing w:line="600" w:lineRule="exact"/>
        <w:ind w:leftChars="0" w:left="1358" w:hanging="506"/>
        <w:rPr>
          <w:rFonts w:ascii="標楷體" w:eastAsia="標楷體" w:hAnsi="標楷體"/>
          <w:sz w:val="32"/>
          <w:szCs w:val="32"/>
        </w:rPr>
      </w:pPr>
      <w:r w:rsidRPr="006312AF">
        <w:rPr>
          <w:rFonts w:ascii="標楷體" w:eastAsia="標楷體" w:hAnsi="標楷體" w:hint="eastAsia"/>
          <w:sz w:val="32"/>
          <w:szCs w:val="32"/>
        </w:rPr>
        <w:t>依</w:t>
      </w:r>
      <w:r>
        <w:rPr>
          <w:rFonts w:ascii="標楷體" w:eastAsia="標楷體" w:hAnsi="標楷體" w:hint="eastAsia"/>
          <w:sz w:val="32"/>
          <w:szCs w:val="32"/>
        </w:rPr>
        <w:t>桃</w:t>
      </w:r>
      <w:r w:rsidRPr="006312AF">
        <w:rPr>
          <w:rFonts w:ascii="標楷體" w:eastAsia="標楷體" w:hAnsi="標楷體" w:hint="eastAsia"/>
          <w:sz w:val="32"/>
          <w:szCs w:val="32"/>
        </w:rPr>
        <w:t>園市政府教育局113.0</w:t>
      </w:r>
      <w:r>
        <w:rPr>
          <w:rFonts w:ascii="標楷體" w:eastAsia="標楷體" w:hAnsi="標楷體" w:hint="eastAsia"/>
          <w:sz w:val="32"/>
          <w:szCs w:val="32"/>
        </w:rPr>
        <w:t>1</w:t>
      </w:r>
      <w:r w:rsidRPr="006312AF">
        <w:rPr>
          <w:rFonts w:ascii="標楷體" w:eastAsia="標楷體" w:hAnsi="標楷體" w:hint="eastAsia"/>
          <w:sz w:val="32"/>
          <w:szCs w:val="32"/>
        </w:rPr>
        <w:t>.</w:t>
      </w:r>
      <w:r>
        <w:rPr>
          <w:rFonts w:ascii="標楷體" w:eastAsia="標楷體" w:hAnsi="標楷體" w:hint="eastAsia"/>
          <w:sz w:val="32"/>
          <w:szCs w:val="32"/>
        </w:rPr>
        <w:t>26</w:t>
      </w:r>
      <w:r w:rsidRPr="006312AF">
        <w:rPr>
          <w:rFonts w:ascii="標楷體" w:eastAsia="標楷體" w:hAnsi="標楷體" w:hint="eastAsia"/>
          <w:sz w:val="32"/>
          <w:szCs w:val="32"/>
        </w:rPr>
        <w:t>桃教</w:t>
      </w:r>
      <w:r>
        <w:rPr>
          <w:rFonts w:ascii="標楷體" w:eastAsia="標楷體" w:hAnsi="標楷體" w:hint="eastAsia"/>
          <w:sz w:val="32"/>
          <w:szCs w:val="32"/>
        </w:rPr>
        <w:t>人</w:t>
      </w:r>
      <w:r w:rsidRPr="006312AF">
        <w:rPr>
          <w:rFonts w:ascii="標楷體" w:eastAsia="標楷體" w:hAnsi="標楷體" w:hint="eastAsia"/>
          <w:sz w:val="32"/>
          <w:szCs w:val="32"/>
        </w:rPr>
        <w:t>字第11300</w:t>
      </w:r>
      <w:r>
        <w:rPr>
          <w:rFonts w:ascii="標楷體" w:eastAsia="標楷體" w:hAnsi="標楷體" w:hint="eastAsia"/>
          <w:sz w:val="32"/>
          <w:szCs w:val="32"/>
        </w:rPr>
        <w:t>08585</w:t>
      </w:r>
      <w:r w:rsidRPr="006312AF">
        <w:rPr>
          <w:rFonts w:ascii="標楷體" w:eastAsia="標楷體" w:hAnsi="標楷體" w:hint="eastAsia"/>
          <w:sz w:val="32"/>
          <w:szCs w:val="32"/>
        </w:rPr>
        <w:t>號函辦理。</w:t>
      </w:r>
    </w:p>
    <w:p w:rsidR="006312AF" w:rsidRPr="002921D8" w:rsidRDefault="006312AF" w:rsidP="00B37D30">
      <w:pPr>
        <w:pStyle w:val="a3"/>
        <w:numPr>
          <w:ilvl w:val="3"/>
          <w:numId w:val="1"/>
        </w:numPr>
        <w:spacing w:line="600" w:lineRule="exact"/>
        <w:ind w:leftChars="0" w:left="1344" w:hanging="492"/>
        <w:rPr>
          <w:rFonts w:ascii="標楷體" w:eastAsia="標楷體" w:hAnsi="標楷體"/>
          <w:sz w:val="32"/>
          <w:szCs w:val="32"/>
        </w:rPr>
      </w:pPr>
      <w:r w:rsidRPr="006312AF">
        <w:rPr>
          <w:rFonts w:ascii="標楷體" w:eastAsia="標楷體" w:hAnsi="標楷體" w:hint="eastAsia"/>
          <w:sz w:val="32"/>
          <w:szCs w:val="32"/>
        </w:rPr>
        <w:t>本校性擾防治措施、申訴及懲戒規範</w:t>
      </w:r>
      <w:r w:rsidR="00B37D30" w:rsidRPr="00B37D30">
        <w:rPr>
          <w:rFonts w:ascii="標楷體" w:eastAsia="標楷體" w:hAnsi="標楷體" w:hint="eastAsia"/>
          <w:sz w:val="32"/>
          <w:szCs w:val="32"/>
        </w:rPr>
        <w:t>草案</w:t>
      </w:r>
      <w:r w:rsidRPr="006312AF">
        <w:rPr>
          <w:rFonts w:ascii="標楷體" w:eastAsia="標楷體" w:hAnsi="標楷體" w:hint="eastAsia"/>
          <w:sz w:val="32"/>
          <w:szCs w:val="32"/>
        </w:rPr>
        <w:t>擬提本校校務會議討論</w:t>
      </w:r>
      <w:r>
        <w:rPr>
          <w:rFonts w:ascii="標楷體" w:eastAsia="標楷體" w:hAnsi="標楷體" w:hint="eastAsia"/>
          <w:sz w:val="32"/>
          <w:szCs w:val="32"/>
        </w:rPr>
        <w:t>，</w:t>
      </w:r>
      <w:r w:rsidRPr="006312AF">
        <w:rPr>
          <w:rFonts w:ascii="標楷體" w:eastAsia="標楷體" w:hAnsi="標楷體" w:hint="eastAsia"/>
          <w:sz w:val="32"/>
          <w:szCs w:val="32"/>
        </w:rPr>
        <w:t>並自校務會議通過決議日實施</w:t>
      </w:r>
      <w:r>
        <w:rPr>
          <w:rFonts w:ascii="標楷體" w:eastAsia="標楷體" w:hAnsi="標楷體" w:hint="eastAsia"/>
          <w:sz w:val="32"/>
          <w:szCs w:val="32"/>
        </w:rPr>
        <w:t>。</w:t>
      </w:r>
    </w:p>
    <w:p w:rsidR="000471A8" w:rsidRPr="00EC4FBB" w:rsidRDefault="000471A8" w:rsidP="00B219FD">
      <w:pPr>
        <w:pStyle w:val="a3"/>
        <w:numPr>
          <w:ilvl w:val="0"/>
          <w:numId w:val="1"/>
        </w:numPr>
        <w:spacing w:beforeLines="100" w:before="360" w:afterLines="100" w:after="360" w:line="660" w:lineRule="exact"/>
        <w:ind w:leftChars="0"/>
        <w:rPr>
          <w:sz w:val="32"/>
          <w:szCs w:val="32"/>
        </w:rPr>
      </w:pPr>
      <w:r w:rsidRPr="00EC4FBB">
        <w:rPr>
          <w:rFonts w:ascii="標楷體" w:eastAsia="標楷體" w:hAnsi="標楷體" w:hint="eastAsia"/>
          <w:sz w:val="32"/>
          <w:szCs w:val="32"/>
        </w:rPr>
        <w:t>臨時動議</w:t>
      </w:r>
    </w:p>
    <w:p w:rsidR="000471A8" w:rsidRDefault="000471A8" w:rsidP="00A81B43">
      <w:pPr>
        <w:pStyle w:val="a3"/>
        <w:numPr>
          <w:ilvl w:val="0"/>
          <w:numId w:val="1"/>
        </w:numPr>
        <w:spacing w:beforeLines="100" w:before="360" w:afterLines="100" w:after="360" w:line="660" w:lineRule="exact"/>
        <w:ind w:leftChars="0"/>
      </w:pPr>
      <w:r w:rsidRPr="002921D8">
        <w:rPr>
          <w:rFonts w:ascii="標楷體" w:eastAsia="標楷體" w:hAnsi="標楷體" w:hint="eastAsia"/>
          <w:sz w:val="32"/>
          <w:szCs w:val="32"/>
        </w:rPr>
        <w:t>散會</w:t>
      </w:r>
      <w:bookmarkStart w:id="0" w:name="_GoBack"/>
      <w:bookmarkEnd w:id="0"/>
    </w:p>
    <w:sectPr w:rsidR="000471A8" w:rsidSect="004D7B9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28" w:rsidRDefault="00AE7928" w:rsidP="00B219FD">
      <w:r>
        <w:separator/>
      </w:r>
    </w:p>
  </w:endnote>
  <w:endnote w:type="continuationSeparator" w:id="0">
    <w:p w:rsidR="00AE7928" w:rsidRDefault="00AE7928" w:rsidP="00B2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28" w:rsidRDefault="00AE7928" w:rsidP="00B219FD">
      <w:r>
        <w:separator/>
      </w:r>
    </w:p>
  </w:footnote>
  <w:footnote w:type="continuationSeparator" w:id="0">
    <w:p w:rsidR="00AE7928" w:rsidRDefault="00AE7928" w:rsidP="00B219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62A79"/>
    <w:multiLevelType w:val="multilevel"/>
    <w:tmpl w:val="DB6AF814"/>
    <w:lvl w:ilvl="0">
      <w:start w:val="1"/>
      <w:numFmt w:val="taiwaneseCountingThousand"/>
      <w:suff w:val="nothing"/>
      <w:lvlText w:val="%1、"/>
      <w:lvlJc w:val="left"/>
      <w:pPr>
        <w:ind w:left="851" w:hanging="851"/>
      </w:pPr>
      <w:rPr>
        <w:rFonts w:ascii="標楷體" w:eastAsia="標楷體" w:hAnsi="標楷體" w:hint="default"/>
        <w:sz w:val="32"/>
        <w:szCs w:val="32"/>
        <w:lang w:val="en-US"/>
      </w:rPr>
    </w:lvl>
    <w:lvl w:ilvl="1">
      <w:start w:val="1"/>
      <w:numFmt w:val="taiwaneseCountingThousand"/>
      <w:suff w:val="nothing"/>
      <w:lvlText w:val="(%2)"/>
      <w:lvlJc w:val="left"/>
      <w:pPr>
        <w:ind w:left="1134" w:hanging="850"/>
      </w:pPr>
      <w:rPr>
        <w:rFonts w:ascii="標楷體" w:eastAsia="標楷體" w:hAnsi="標楷體" w:hint="eastAsia"/>
        <w:sz w:val="32"/>
        <w:szCs w:val="32"/>
      </w:rPr>
    </w:lvl>
    <w:lvl w:ilvl="2">
      <w:start w:val="1"/>
      <w:numFmt w:val="decimal"/>
      <w:suff w:val="nothing"/>
      <w:lvlText w:val="%3."/>
      <w:lvlJc w:val="right"/>
      <w:pPr>
        <w:ind w:left="1418" w:hanging="171"/>
      </w:pPr>
      <w:rPr>
        <w:rFonts w:hint="eastAsia"/>
      </w:rPr>
    </w:lvl>
    <w:lvl w:ilvl="3">
      <w:start w:val="1"/>
      <w:numFmt w:val="decimal"/>
      <w:suff w:val="nothing"/>
      <w:lvlText w:val="(%4)"/>
      <w:lvlJc w:val="left"/>
      <w:pPr>
        <w:ind w:left="1702" w:hanging="850"/>
      </w:pPr>
      <w:rPr>
        <w:rFonts w:hint="eastAsia"/>
      </w:rPr>
    </w:lvl>
    <w:lvl w:ilvl="4">
      <w:start w:val="1"/>
      <w:numFmt w:val="decimalZero"/>
      <w:suff w:val="nothing"/>
      <w:lvlText w:val="%5."/>
      <w:lvlJc w:val="left"/>
      <w:pPr>
        <w:ind w:left="2041" w:hanging="623"/>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F"/>
    <w:rsid w:val="000018CF"/>
    <w:rsid w:val="000471A8"/>
    <w:rsid w:val="000527E6"/>
    <w:rsid w:val="000D1D33"/>
    <w:rsid w:val="000E63CB"/>
    <w:rsid w:val="00104870"/>
    <w:rsid w:val="001C1FE3"/>
    <w:rsid w:val="001D1771"/>
    <w:rsid w:val="001D65DF"/>
    <w:rsid w:val="001E1C2C"/>
    <w:rsid w:val="00226313"/>
    <w:rsid w:val="002921D8"/>
    <w:rsid w:val="002D58CE"/>
    <w:rsid w:val="00384EC4"/>
    <w:rsid w:val="003E7683"/>
    <w:rsid w:val="00483439"/>
    <w:rsid w:val="004D7B97"/>
    <w:rsid w:val="005247B1"/>
    <w:rsid w:val="006312AF"/>
    <w:rsid w:val="006F22FF"/>
    <w:rsid w:val="00736073"/>
    <w:rsid w:val="00744E7E"/>
    <w:rsid w:val="00746ED5"/>
    <w:rsid w:val="00755B0F"/>
    <w:rsid w:val="00886B2F"/>
    <w:rsid w:val="008D6B23"/>
    <w:rsid w:val="0093797D"/>
    <w:rsid w:val="009F4BA4"/>
    <w:rsid w:val="00A06CA8"/>
    <w:rsid w:val="00AC0EE1"/>
    <w:rsid w:val="00AC531B"/>
    <w:rsid w:val="00AD64D5"/>
    <w:rsid w:val="00AE7928"/>
    <w:rsid w:val="00B219FD"/>
    <w:rsid w:val="00B37D30"/>
    <w:rsid w:val="00B71ADA"/>
    <w:rsid w:val="00B82AD9"/>
    <w:rsid w:val="00BF437D"/>
    <w:rsid w:val="00C079F8"/>
    <w:rsid w:val="00C127EA"/>
    <w:rsid w:val="00C64C15"/>
    <w:rsid w:val="00D1456F"/>
    <w:rsid w:val="00D55028"/>
    <w:rsid w:val="00D80CB4"/>
    <w:rsid w:val="00D824F9"/>
    <w:rsid w:val="00E5090E"/>
    <w:rsid w:val="00EC4FBB"/>
    <w:rsid w:val="00F13C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1DC295-1DEB-4B5A-B01B-D2616EC2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5DF"/>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5DF"/>
    <w:pPr>
      <w:ind w:leftChars="200" w:left="480"/>
    </w:pPr>
  </w:style>
  <w:style w:type="paragraph" w:styleId="a4">
    <w:name w:val="Balloon Text"/>
    <w:basedOn w:val="a"/>
    <w:link w:val="a5"/>
    <w:uiPriority w:val="99"/>
    <w:semiHidden/>
    <w:unhideWhenUsed/>
    <w:rsid w:val="00AD64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D64D5"/>
    <w:rPr>
      <w:rFonts w:asciiTheme="majorHAnsi" w:eastAsiaTheme="majorEastAsia" w:hAnsiTheme="majorHAnsi" w:cstheme="majorBidi"/>
      <w:sz w:val="18"/>
      <w:szCs w:val="18"/>
    </w:rPr>
  </w:style>
  <w:style w:type="paragraph" w:styleId="a6">
    <w:name w:val="header"/>
    <w:basedOn w:val="a"/>
    <w:link w:val="a7"/>
    <w:uiPriority w:val="99"/>
    <w:unhideWhenUsed/>
    <w:rsid w:val="00B219FD"/>
    <w:pPr>
      <w:tabs>
        <w:tab w:val="center" w:pos="4153"/>
        <w:tab w:val="right" w:pos="8306"/>
      </w:tabs>
      <w:snapToGrid w:val="0"/>
    </w:pPr>
    <w:rPr>
      <w:sz w:val="20"/>
      <w:szCs w:val="20"/>
    </w:rPr>
  </w:style>
  <w:style w:type="character" w:customStyle="1" w:styleId="a7">
    <w:name w:val="頁首 字元"/>
    <w:basedOn w:val="a0"/>
    <w:link w:val="a6"/>
    <w:uiPriority w:val="99"/>
    <w:rsid w:val="00B219FD"/>
    <w:rPr>
      <w:sz w:val="20"/>
      <w:szCs w:val="20"/>
    </w:rPr>
  </w:style>
  <w:style w:type="paragraph" w:styleId="a8">
    <w:name w:val="footer"/>
    <w:basedOn w:val="a"/>
    <w:link w:val="a9"/>
    <w:uiPriority w:val="99"/>
    <w:unhideWhenUsed/>
    <w:rsid w:val="00B219FD"/>
    <w:pPr>
      <w:tabs>
        <w:tab w:val="center" w:pos="4153"/>
        <w:tab w:val="right" w:pos="8306"/>
      </w:tabs>
      <w:snapToGrid w:val="0"/>
    </w:pPr>
    <w:rPr>
      <w:sz w:val="20"/>
      <w:szCs w:val="20"/>
    </w:rPr>
  </w:style>
  <w:style w:type="character" w:customStyle="1" w:styleId="a9">
    <w:name w:val="頁尾 字元"/>
    <w:basedOn w:val="a0"/>
    <w:link w:val="a8"/>
    <w:uiPriority w:val="99"/>
    <w:rsid w:val="00B219FD"/>
    <w:rPr>
      <w:sz w:val="20"/>
      <w:szCs w:val="20"/>
    </w:rPr>
  </w:style>
  <w:style w:type="paragraph" w:styleId="HTML">
    <w:name w:val="HTML Preformatted"/>
    <w:basedOn w:val="a"/>
    <w:link w:val="HTML0"/>
    <w:uiPriority w:val="99"/>
    <w:semiHidden/>
    <w:unhideWhenUsed/>
    <w:rsid w:val="00B219FD"/>
    <w:rPr>
      <w:rFonts w:ascii="Courier New" w:hAnsi="Courier New" w:cs="Courier New"/>
      <w:sz w:val="20"/>
      <w:szCs w:val="20"/>
    </w:rPr>
  </w:style>
  <w:style w:type="character" w:customStyle="1" w:styleId="HTML0">
    <w:name w:val="HTML 預設格式 字元"/>
    <w:basedOn w:val="a0"/>
    <w:link w:val="HTML"/>
    <w:uiPriority w:val="99"/>
    <w:semiHidden/>
    <w:rsid w:val="00B219F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7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9</cp:revision>
  <cp:lastPrinted>2024-02-21T00:50:00Z</cp:lastPrinted>
  <dcterms:created xsi:type="dcterms:W3CDTF">2024-02-01T00:50:00Z</dcterms:created>
  <dcterms:modified xsi:type="dcterms:W3CDTF">2024-06-20T07:56:00Z</dcterms:modified>
</cp:coreProperties>
</file>