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BC67" w14:textId="77777777" w:rsidR="00D6788E" w:rsidRPr="00BC1DAF" w:rsidRDefault="00D6788E" w:rsidP="00D6788E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Hlk4059681"/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112年桃園市運動會-市長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盃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羽球錦標賽</w:t>
      </w:r>
    </w:p>
    <w:p w14:paraId="46B4BD7E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一、主    旨：倡導全民運動，提升本市羽球運動風氣。</w:t>
      </w:r>
    </w:p>
    <w:p w14:paraId="1ED67134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二、指導單位：桃園市政府</w:t>
      </w:r>
    </w:p>
    <w:p w14:paraId="23C196FB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三、主辦單位：桃園市政府體育局</w:t>
      </w:r>
    </w:p>
    <w:p w14:paraId="54C9F2C6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四、承辦單位：桃園市體育總會羽球委員會</w:t>
      </w:r>
    </w:p>
    <w:p w14:paraId="62737CBB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五、協辦單位：桃園市羽球協會</w:t>
      </w:r>
      <w:r w:rsidR="007C5AA8" w:rsidRPr="00BC1DAF">
        <w:rPr>
          <w:rFonts w:ascii="標楷體" w:eastAsia="標楷體" w:hAnsi="標楷體" w:hint="eastAsia"/>
          <w:bCs/>
          <w:color w:val="000000" w:themeColor="text1"/>
        </w:rPr>
        <w:t xml:space="preserve"> 中原大學體育室</w:t>
      </w:r>
    </w:p>
    <w:p w14:paraId="0384F3DE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六、比賽地點：桃園市中原大學體育館 (桃園市中壢區新中北路200號)</w:t>
      </w:r>
    </w:p>
    <w:p w14:paraId="1E8C4EA3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七、比賽日期：學生組6月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16</w:t>
      </w:r>
      <w:r w:rsidRPr="00BC1DAF">
        <w:rPr>
          <w:rFonts w:ascii="標楷體" w:eastAsia="標楷體" w:hAnsi="標楷體" w:hint="eastAsia"/>
          <w:bCs/>
          <w:color w:val="000000" w:themeColor="text1"/>
        </w:rPr>
        <w:t>、1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7</w:t>
      </w:r>
      <w:r w:rsidRPr="00BC1DAF">
        <w:rPr>
          <w:rFonts w:ascii="標楷體" w:eastAsia="標楷體" w:hAnsi="標楷體" w:hint="eastAsia"/>
          <w:bCs/>
          <w:color w:val="000000" w:themeColor="text1"/>
        </w:rPr>
        <w:t>(週五與週六)、6月1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8</w:t>
      </w:r>
      <w:r w:rsidRPr="00BC1DAF">
        <w:rPr>
          <w:rFonts w:ascii="標楷體" w:eastAsia="標楷體" w:hAnsi="標楷體" w:hint="eastAsia"/>
          <w:bCs/>
          <w:color w:val="000000" w:themeColor="text1"/>
        </w:rPr>
        <w:t>日社會組(週日)。</w:t>
      </w:r>
    </w:p>
    <w:p w14:paraId="07B18588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        112年6月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16</w:t>
      </w:r>
      <w:r w:rsidRPr="00BC1DAF">
        <w:rPr>
          <w:rFonts w:ascii="標楷體" w:eastAsia="標楷體" w:hAnsi="標楷體" w:hint="eastAsia"/>
          <w:bCs/>
          <w:color w:val="000000" w:themeColor="text1"/>
        </w:rPr>
        <w:t>、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17</w:t>
      </w:r>
      <w:r w:rsidRPr="00BC1DAF">
        <w:rPr>
          <w:rFonts w:ascii="標楷體" w:eastAsia="標楷體" w:hAnsi="標楷體" w:hint="eastAsia"/>
          <w:bCs/>
          <w:color w:val="000000" w:themeColor="text1"/>
        </w:rPr>
        <w:t>、1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8</w:t>
      </w:r>
      <w:r w:rsidRPr="00BC1DAF">
        <w:rPr>
          <w:rFonts w:ascii="標楷體" w:eastAsia="標楷體" w:hAnsi="標楷體" w:hint="eastAsia"/>
          <w:bCs/>
          <w:color w:val="000000" w:themeColor="text1"/>
        </w:rPr>
        <w:t>日(週五至週日共3天)。</w:t>
      </w:r>
    </w:p>
    <w:p w14:paraId="405C5C5E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八、比賽用球：比賽級羽球</w:t>
      </w:r>
    </w:p>
    <w:p w14:paraId="32505133" w14:textId="77777777" w:rsidR="00D6788E" w:rsidRPr="00BC1DAF" w:rsidRDefault="00D6788E" w:rsidP="00D6788E">
      <w:pPr>
        <w:ind w:left="2834" w:hangingChars="1181" w:hanging="2834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九、比賽組別及參加資格：</w:t>
      </w:r>
    </w:p>
    <w:p w14:paraId="4E47DD34" w14:textId="77777777" w:rsidR="00D6788E" w:rsidRPr="00BC1DAF" w:rsidRDefault="00D6788E" w:rsidP="00D6788E">
      <w:pPr>
        <w:ind w:left="2834" w:hangingChars="1181" w:hanging="2834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每人限報團體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賽及個人賽各一組(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個人賽限單打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或雙打擇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)。</w:t>
      </w:r>
    </w:p>
    <w:p w14:paraId="35FDFF44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)個人單打賽：學生組每校各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組限報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2人。</w:t>
      </w:r>
      <w:r w:rsidR="007C5AA8" w:rsidRPr="00BC1DAF">
        <w:rPr>
          <w:rFonts w:ascii="標楷體" w:eastAsia="標楷體" w:hAnsi="標楷體" w:hint="eastAsia"/>
          <w:b/>
          <w:bCs/>
          <w:color w:val="000000" w:themeColor="text1"/>
          <w:u w:val="single"/>
        </w:rPr>
        <w:t>111學年度應屆畢業生可報名</w:t>
      </w:r>
    </w:p>
    <w:p w14:paraId="6C369257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1.國小4年級男子組  2.國小4年級女子組  3.國小5年級男子組  </w:t>
      </w:r>
    </w:p>
    <w:p w14:paraId="04990E1E" w14:textId="77777777" w:rsidR="00D6788E" w:rsidRPr="00BC1DAF" w:rsidRDefault="00D6788E" w:rsidP="00D6788E">
      <w:pPr>
        <w:ind w:leftChars="300" w:left="955" w:hangingChars="98" w:hanging="23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4.國小5年級女子組  5.國小6年級女子組  6.國小6年級男子組</w:t>
      </w:r>
    </w:p>
    <w:p w14:paraId="7EBF47C5" w14:textId="77777777" w:rsidR="00D6788E" w:rsidRPr="00BC1DAF" w:rsidRDefault="00D6788E" w:rsidP="00D6788E">
      <w:pPr>
        <w:ind w:leftChars="300" w:left="955" w:hangingChars="98" w:hanging="235"/>
        <w:rPr>
          <w:rFonts w:ascii="標楷體" w:eastAsia="標楷體" w:hAnsi="標楷體"/>
          <w:bCs/>
          <w:color w:val="000000" w:themeColor="text1"/>
          <w:kern w:val="0"/>
        </w:rPr>
      </w:pPr>
      <w:r w:rsidRPr="00BC1DAF">
        <w:rPr>
          <w:rFonts w:ascii="標楷體" w:eastAsia="標楷體" w:hAnsi="標楷體" w:hint="eastAsia"/>
          <w:bCs/>
          <w:color w:val="000000" w:themeColor="text1"/>
          <w:kern w:val="0"/>
        </w:rPr>
        <w:t>7.國中男子組        8.國中女子組   9.高中男子組   10.高中女子組</w:t>
      </w:r>
    </w:p>
    <w:p w14:paraId="0B315D96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(二)個人雙打賽：學生組每校各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組限報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2組。</w:t>
      </w:r>
      <w:r w:rsidR="007C5AA8" w:rsidRPr="00BC1DAF">
        <w:rPr>
          <w:rFonts w:ascii="標楷體" w:eastAsia="標楷體" w:hAnsi="標楷體" w:hint="eastAsia"/>
          <w:b/>
          <w:bCs/>
          <w:color w:val="000000" w:themeColor="text1"/>
          <w:u w:val="single"/>
        </w:rPr>
        <w:t>111學年度應屆畢業生可報名</w:t>
      </w:r>
    </w:p>
    <w:p w14:paraId="7FDFF145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1.國小4年級男子組  2.國小4年級女子組  3.國小5年級男子組</w:t>
      </w:r>
    </w:p>
    <w:p w14:paraId="4D37E398" w14:textId="77777777" w:rsidR="00D6788E" w:rsidRPr="00BC1DAF" w:rsidRDefault="00D6788E" w:rsidP="00D6788E">
      <w:pPr>
        <w:ind w:leftChars="300" w:left="955" w:hangingChars="98" w:hanging="23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4.國小5年級女子組  5.國小6年級女子組  6.國小6年級男子組</w:t>
      </w:r>
    </w:p>
    <w:p w14:paraId="74231E0D" w14:textId="77777777" w:rsidR="00D6788E" w:rsidRPr="00BC1DAF" w:rsidRDefault="00D6788E" w:rsidP="00D6788E">
      <w:pPr>
        <w:ind w:leftChars="300" w:left="955" w:hangingChars="98" w:hanging="235"/>
        <w:rPr>
          <w:rFonts w:ascii="標楷體" w:eastAsia="標楷體" w:hAnsi="標楷體"/>
          <w:bCs/>
          <w:color w:val="000000" w:themeColor="text1"/>
          <w:kern w:val="0"/>
        </w:rPr>
      </w:pPr>
      <w:r w:rsidRPr="00BC1DAF">
        <w:rPr>
          <w:rFonts w:ascii="標楷體" w:eastAsia="標楷體" w:hAnsi="標楷體" w:hint="eastAsia"/>
          <w:bCs/>
          <w:color w:val="000000" w:themeColor="text1"/>
          <w:kern w:val="0"/>
        </w:rPr>
        <w:t>7.國中男子組        8.國中女子組   9.高中男子組   10.高中女子組</w:t>
      </w:r>
    </w:p>
    <w:p w14:paraId="0244BEC7" w14:textId="77777777" w:rsidR="00D6788E" w:rsidRPr="00BC1DAF" w:rsidRDefault="00D6788E" w:rsidP="00D6788E">
      <w:pPr>
        <w:ind w:leftChars="150" w:left="955" w:hangingChars="248" w:hanging="59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(三)團體賽：學生組每校各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組限報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一隊。</w:t>
      </w:r>
    </w:p>
    <w:p w14:paraId="22579B0E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1.公開男子組 2.公開女子組 3.壯年男子組 4.壯年女子組 5.長青組</w:t>
      </w:r>
    </w:p>
    <w:p w14:paraId="15E43BDC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6.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樂齡組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7.國小男子組8.國小女子組9.國中男子組 10.國中女子組 </w:t>
      </w:r>
    </w:p>
    <w:p w14:paraId="6FD9343F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11.高中男子組 12.高中女子組 </w:t>
      </w:r>
    </w:p>
    <w:p w14:paraId="7AB6401B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附註</w:t>
      </w:r>
    </w:p>
    <w:p w14:paraId="3CC64950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1.高中、國中及國小組限就讀本市各高中、國中、小之學生，團體賽及個人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賽均需以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校為單位組隊，並經由學校統一報名。</w:t>
      </w:r>
      <w:r w:rsidR="007C5AA8" w:rsidRPr="00BC1DAF">
        <w:rPr>
          <w:rFonts w:ascii="標楷體" w:eastAsia="標楷體" w:hAnsi="標楷體" w:hint="eastAsia"/>
          <w:b/>
          <w:bCs/>
          <w:color w:val="000000" w:themeColor="text1"/>
          <w:u w:val="single"/>
        </w:rPr>
        <w:t>111學年度應屆畢業生可報名</w:t>
      </w:r>
    </w:p>
    <w:p w14:paraId="1DF7657F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2.壯年組需年滿45歲(含67年次)以上者，均可自由組隊參加。</w:t>
      </w:r>
    </w:p>
    <w:p w14:paraId="36FD6E09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3.長青組需年滿55歲(含57年次)以上者，均可自由組隊參加。</w:t>
      </w:r>
    </w:p>
    <w:p w14:paraId="33733240" w14:textId="77777777" w:rsidR="00D6788E" w:rsidRPr="00BC1DAF" w:rsidRDefault="00D6788E" w:rsidP="00D6788E">
      <w:pPr>
        <w:ind w:left="955" w:hangingChars="398" w:hanging="95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4.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樂齡組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需年滿65歲(含47年次)以上者，均可自由組隊參加。</w:t>
      </w:r>
    </w:p>
    <w:p w14:paraId="655B9910" w14:textId="77777777" w:rsidR="00D6788E" w:rsidRPr="00BC1DAF" w:rsidRDefault="00D6788E" w:rsidP="00D6788E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5.團體賽公開組不限年齡及戶籍均可自由組隊參賽。</w:t>
      </w:r>
    </w:p>
    <w:p w14:paraId="060BF686" w14:textId="77777777" w:rsidR="00D6788E" w:rsidRPr="00BC1DAF" w:rsidRDefault="00D6788E" w:rsidP="00D6788E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 </w:t>
      </w:r>
    </w:p>
    <w:p w14:paraId="13FD21E3" w14:textId="77777777" w:rsidR="00D6788E" w:rsidRPr="00BC1DAF" w:rsidRDefault="00D6788E" w:rsidP="00D6788E">
      <w:pPr>
        <w:ind w:left="991" w:hangingChars="413" w:hanging="99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十、比賽制度：</w:t>
      </w:r>
    </w:p>
    <w:p w14:paraId="7109C592" w14:textId="77777777" w:rsidR="00D6788E" w:rsidRPr="00BC1DAF" w:rsidRDefault="00D6788E" w:rsidP="00D6788E">
      <w:pPr>
        <w:ind w:left="360" w:firstLineChars="27" w:firstLine="65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 比賽規則依中華羽協公布之羽球規則辦理。</w:t>
      </w:r>
    </w:p>
    <w:p w14:paraId="1EED7684" w14:textId="77777777" w:rsidR="00D6788E" w:rsidRPr="00BC1DAF" w:rsidRDefault="00D6788E" w:rsidP="00D6788E">
      <w:pPr>
        <w:ind w:left="900" w:hanging="474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(二) 團體賽學生組為五點三勝制(單、單、雙、雙、單，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不得兼點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)，其餘各組為三點雙打(總分制,總分相同勝2點為勝)。每點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採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一局31分決勝負(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不得兼點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)。</w:t>
      </w:r>
    </w:p>
    <w:p w14:paraId="16E85ED4" w14:textId="77777777" w:rsidR="00D6788E" w:rsidRPr="00BC1DAF" w:rsidRDefault="00D6788E" w:rsidP="00D6788E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lastRenderedPageBreak/>
        <w:t xml:space="preserve">    (三) 各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隊排點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，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不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得空點；若有空點現象時，依下列方式處理：</w:t>
      </w:r>
    </w:p>
    <w:p w14:paraId="6B8A9952" w14:textId="77777777" w:rsidR="00D6788E" w:rsidRPr="00BC1DAF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1.兩隊勝負尚未分出之前，出賽單位各點若有選手缺席時，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視同空點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（雙打時，僅1名選手出賽亦屬空點）。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空點一經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判定，則不論該場已賽勝負如何，一概判為對方之勝場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（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其比數之計算學生組為3:0及;社會組為93：0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）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3F28C25F" w14:textId="77777777" w:rsidR="00D6788E" w:rsidRPr="00BC1DAF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2.若出賽單位選手不足時，應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於排點前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向大會申明，並告知對方後，只可將選手排在前面各點，中間不得有空點，後面未排之各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點均判為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對方之勝點（若未告知時，則該場比賽亦視為空點，而判為對方之勝場）。</w:t>
      </w:r>
    </w:p>
    <w:p w14:paraId="19B5796D" w14:textId="77777777" w:rsidR="00D6788E" w:rsidRPr="00BC1DAF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3.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空點經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判定後，僅該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場判為負場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，其前已賽成績依舊保留，亦不取消往後之賽程。</w:t>
      </w:r>
    </w:p>
    <w:p w14:paraId="620005F0" w14:textId="77777777" w:rsidR="00D6788E" w:rsidRPr="00BC1DAF" w:rsidRDefault="00D6788E" w:rsidP="00D6788E">
      <w:pPr>
        <w:spacing w:line="400" w:lineRule="exact"/>
        <w:ind w:left="900" w:hangingChars="375" w:hanging="90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14:paraId="35F0C2FF" w14:textId="77777777" w:rsidR="00D6788E" w:rsidRPr="00BC1DAF" w:rsidRDefault="00D6788E" w:rsidP="00D6788E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(六)循環賽計分法：</w:t>
      </w:r>
    </w:p>
    <w:p w14:paraId="70757F4F" w14:textId="77777777" w:rsidR="00D6788E" w:rsidRPr="00BC1DAF" w:rsidRDefault="00D6788E" w:rsidP="00D6788E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1.凡中途棄權退出比賽者，不予列入名次，其已賽之結果均不予計算。</w:t>
      </w:r>
    </w:p>
    <w:p w14:paraId="66A1EF42" w14:textId="77777777" w:rsidR="00D6788E" w:rsidRPr="00BC1DAF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2.勝一場得積分2分，敗一場得積分1分，棄權以0分計算。</w:t>
      </w:r>
    </w:p>
    <w:p w14:paraId="6D64B707" w14:textId="77777777" w:rsidR="00D6788E" w:rsidRPr="00BC1DAF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3.學生組積分相等時：</w:t>
      </w:r>
    </w:p>
    <w:p w14:paraId="4BCE71A4" w14:textId="77777777" w:rsidR="00D6788E" w:rsidRPr="00BC1DAF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　(1)兩隊積分相等時，以該兩隊比賽之勝隊獲勝。</w:t>
      </w:r>
    </w:p>
    <w:p w14:paraId="49EA8236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　(2)如遇三隊或三隊以上積分相等時，以積分相同之相關各隊</w:t>
      </w:r>
    </w:p>
    <w:p w14:paraId="44921F18" w14:textId="77777777" w:rsidR="00D6788E" w:rsidRPr="00BC1DAF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A.勝點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和減負點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和比較之，最低者出局 (依序為點→分)；以此類推</w:t>
      </w:r>
    </w:p>
    <w:p w14:paraId="34BFAE84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B.至剩二隊相同時，以該兩隊間比賽之勝隊獲勝；</w:t>
      </w:r>
    </w:p>
    <w:p w14:paraId="3896CCC7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C.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若比至勝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分仍無法分勝負時，請裁判長抽籤決定之。</w:t>
      </w:r>
    </w:p>
    <w:p w14:paraId="0C3ACB6F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4.社會組積分相等時</w:t>
      </w:r>
    </w:p>
    <w:p w14:paraId="469B0C55" w14:textId="77777777" w:rsidR="00D6788E" w:rsidRPr="00BC1DAF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　(1)兩隊積分相等時，以該兩隊比賽之勝隊獲勝。</w:t>
      </w:r>
    </w:p>
    <w:p w14:paraId="4534FCC2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　(2)如遇三隊或三隊以上積分相等時，以積分相同之相關各隊</w:t>
      </w:r>
    </w:p>
    <w:p w14:paraId="1CD17D30" w14:textId="77777777" w:rsidR="00D6788E" w:rsidRPr="00BC1DAF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A.總得分和減總失分和比較之，最低者出局 (依序為分→點)；以此類推</w:t>
      </w:r>
    </w:p>
    <w:p w14:paraId="2BBC64B1" w14:textId="77777777" w:rsidR="00D6788E" w:rsidRPr="00BC1DAF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B.至剩二隊相同時，以該兩隊間比賽之勝隊獲勝；</w:t>
      </w:r>
    </w:p>
    <w:p w14:paraId="756FB45D" w14:textId="77777777" w:rsidR="00D6788E" w:rsidRPr="00BC1DAF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  C.若仍無法分勝負時，請裁判長抽籤決定之。</w:t>
      </w:r>
    </w:p>
    <w:p w14:paraId="59673A5C" w14:textId="77777777" w:rsidR="00D6788E" w:rsidRPr="00BC1DAF" w:rsidRDefault="00D6788E" w:rsidP="00D6788E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</w:t>
      </w:r>
    </w:p>
    <w:p w14:paraId="6836CEE2" w14:textId="77777777" w:rsidR="007C5AA8" w:rsidRPr="00BC1DAF" w:rsidRDefault="007C5AA8" w:rsidP="00D6788E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</w:p>
    <w:p w14:paraId="19ABB0C9" w14:textId="77777777" w:rsidR="00D6788E" w:rsidRPr="00BC1DAF" w:rsidRDefault="00D6788E" w:rsidP="00D6788E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lastRenderedPageBreak/>
        <w:t xml:space="preserve">十一、報名： </w:t>
      </w:r>
    </w:p>
    <w:p w14:paraId="6AA9CC15" w14:textId="77777777" w:rsidR="00D6788E" w:rsidRPr="00BC1DAF" w:rsidRDefault="00D6788E" w:rsidP="00D6788E">
      <w:pPr>
        <w:ind w:left="1080" w:hangingChars="450" w:hanging="10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)日期：</w:t>
      </w:r>
      <w:r w:rsidRPr="00BC1DAF">
        <w:rPr>
          <w:rFonts w:ascii="標楷體" w:eastAsia="標楷體" w:hAnsi="標楷體" w:hint="eastAsia"/>
          <w:bCs/>
          <w:color w:val="000000" w:themeColor="text1"/>
          <w:highlight w:val="yellow"/>
        </w:rPr>
        <w:t>市長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  <w:highlight w:val="yellow"/>
        </w:rPr>
        <w:t>盃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  <w:highlight w:val="yellow"/>
        </w:rPr>
        <w:t>即日起至5月</w:t>
      </w:r>
      <w:r w:rsidR="00AC4AAE" w:rsidRPr="00BC1DAF">
        <w:rPr>
          <w:rFonts w:ascii="標楷體" w:eastAsia="標楷體" w:hAnsi="標楷體" w:hint="eastAsia"/>
          <w:bCs/>
          <w:color w:val="000000" w:themeColor="text1"/>
          <w:highlight w:val="yellow"/>
        </w:rPr>
        <w:t>26</w:t>
      </w:r>
      <w:r w:rsidRPr="00BC1DAF">
        <w:rPr>
          <w:rFonts w:ascii="標楷體" w:eastAsia="標楷體" w:hAnsi="標楷體" w:hint="eastAsia"/>
          <w:bCs/>
          <w:color w:val="000000" w:themeColor="text1"/>
          <w:highlight w:val="yellow"/>
        </w:rPr>
        <w:t>日止。</w:t>
      </w:r>
    </w:p>
    <w:p w14:paraId="0F074342" w14:textId="77777777" w:rsidR="00A6726C" w:rsidRPr="00BC1DAF" w:rsidRDefault="00D6788E" w:rsidP="002806BD">
      <w:pPr>
        <w:ind w:left="1080" w:hangingChars="450" w:hanging="1080"/>
        <w:rPr>
          <w:rFonts w:ascii="新細明體" w:hAnsi="新細明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(二)方式：市長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盃</w:t>
      </w:r>
      <w:r w:rsidRPr="00BC1DA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BC1DAF">
        <w:rPr>
          <w:rFonts w:ascii="標楷體" w:eastAsia="標楷體" w:hAnsi="標楷體" w:hint="eastAsia"/>
          <w:color w:val="000000" w:themeColor="text1"/>
        </w:rPr>
        <w:t>網路報名</w:t>
      </w:r>
      <w:r w:rsidRPr="00BC1DAF">
        <w:rPr>
          <w:rFonts w:ascii="新細明體" w:hAnsi="新細明體" w:hint="eastAsia"/>
          <w:bCs/>
          <w:color w:val="000000" w:themeColor="text1"/>
        </w:rPr>
        <w:t xml:space="preserve"> </w:t>
      </w:r>
    </w:p>
    <w:p w14:paraId="24ABF798" w14:textId="77777777" w:rsidR="002806BD" w:rsidRPr="00BC1DAF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color w:val="000000" w:themeColor="text1"/>
          <w:sz w:val="20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國小個人組:</w:t>
      </w:r>
      <w:r w:rsidRPr="00BC1DAF">
        <w:rPr>
          <w:color w:val="000000" w:themeColor="text1"/>
        </w:rPr>
        <w:t xml:space="preserve"> </w:t>
      </w:r>
      <w:hyperlink r:id="rId7" w:history="1">
        <w:r w:rsidRPr="00BC1DAF">
          <w:rPr>
            <w:rStyle w:val="a7"/>
            <w:rFonts w:ascii="標楷體" w:eastAsia="標楷體" w:hAnsi="標楷體"/>
            <w:bCs/>
            <w:color w:val="000000" w:themeColor="text1"/>
          </w:rPr>
          <w:t>https://www.beclass.com/rid=274b1186445f091ee4ae</w:t>
        </w:r>
      </w:hyperlink>
    </w:p>
    <w:p w14:paraId="74465A08" w14:textId="77777777" w:rsidR="00A6726C" w:rsidRPr="00BC1DAF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國高中個人組:</w:t>
      </w:r>
      <w:r w:rsidRPr="00BC1DAF">
        <w:rPr>
          <w:color w:val="000000" w:themeColor="text1"/>
        </w:rPr>
        <w:t xml:space="preserve"> </w:t>
      </w:r>
      <w:hyperlink r:id="rId8" w:history="1">
        <w:r w:rsidRPr="00BC1DAF">
          <w:rPr>
            <w:rStyle w:val="a7"/>
            <w:rFonts w:ascii="標楷體" w:eastAsia="標楷體" w:hAnsi="標楷體"/>
            <w:bCs/>
            <w:color w:val="000000" w:themeColor="text1"/>
          </w:rPr>
          <w:t>https://www.beclass.com/rid=274b1186445ece63fbc9</w:t>
        </w:r>
      </w:hyperlink>
    </w:p>
    <w:p w14:paraId="49F8E09D" w14:textId="77777777" w:rsidR="00A6726C" w:rsidRPr="00BC1DAF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學生團體組:</w:t>
      </w:r>
      <w:hyperlink r:id="rId9" w:history="1">
        <w:r w:rsidRPr="00BC1DAF">
          <w:rPr>
            <w:rStyle w:val="a7"/>
            <w:color w:val="000000" w:themeColor="text1"/>
          </w:rPr>
          <w:t xml:space="preserve"> </w:t>
        </w:r>
        <w:r w:rsidRPr="00BC1DAF">
          <w:rPr>
            <w:rStyle w:val="a7"/>
            <w:rFonts w:ascii="標楷體" w:eastAsia="標楷體" w:hAnsi="標楷體"/>
            <w:bCs/>
            <w:color w:val="000000" w:themeColor="text1"/>
          </w:rPr>
          <w:t>https://www.beclass.com/rid=274b1186445efe737c9e</w:t>
        </w:r>
      </w:hyperlink>
    </w:p>
    <w:p w14:paraId="6BCDBCAD" w14:textId="77777777" w:rsidR="00A6726C" w:rsidRPr="00BC1DAF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社會團體組:</w:t>
      </w:r>
      <w:r w:rsidRPr="00BC1DAF">
        <w:rPr>
          <w:color w:val="000000" w:themeColor="text1"/>
        </w:rPr>
        <w:t xml:space="preserve"> </w:t>
      </w:r>
      <w:hyperlink r:id="rId10" w:history="1">
        <w:r w:rsidRPr="00BC1DAF">
          <w:rPr>
            <w:rStyle w:val="a7"/>
            <w:rFonts w:ascii="標楷體" w:eastAsia="標楷體" w:hAnsi="標楷體"/>
            <w:bCs/>
            <w:color w:val="000000" w:themeColor="text1"/>
          </w:rPr>
          <w:t>https://www.beclass.com/rid=274b1186445eb314e2e7</w:t>
        </w:r>
      </w:hyperlink>
    </w:p>
    <w:p w14:paraId="4ECC2A4A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  (三)聯絡電話：093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2993998</w:t>
      </w: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蘇榮立老師</w:t>
      </w:r>
    </w:p>
    <w:p w14:paraId="097F3306" w14:textId="77777777" w:rsidR="00D6788E" w:rsidRPr="00BC1DAF" w:rsidRDefault="00D6788E" w:rsidP="00D6788E">
      <w:pPr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十二、抽籤：</w:t>
      </w:r>
    </w:p>
    <w:p w14:paraId="6FD5345C" w14:textId="77777777" w:rsidR="00D6788E" w:rsidRPr="00BC1DAF" w:rsidRDefault="00D6788E" w:rsidP="00D6788E">
      <w:pPr>
        <w:ind w:leftChars="250" w:left="708" w:hangingChars="45" w:hanging="10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 xml:space="preserve"> 市長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盃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於5月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31</w:t>
      </w:r>
      <w:r w:rsidRPr="00BC1DAF">
        <w:rPr>
          <w:rFonts w:ascii="標楷體" w:eastAsia="標楷體" w:hAnsi="標楷體" w:hint="eastAsia"/>
          <w:bCs/>
          <w:color w:val="000000" w:themeColor="text1"/>
        </w:rPr>
        <w:t>日(星期三)上午</w:t>
      </w:r>
      <w:r w:rsidR="00AC4AAE" w:rsidRPr="00BC1DAF">
        <w:rPr>
          <w:rFonts w:ascii="標楷體" w:eastAsia="標楷體" w:hAnsi="標楷體" w:hint="eastAsia"/>
          <w:bCs/>
          <w:color w:val="000000" w:themeColor="text1"/>
        </w:rPr>
        <w:t>10點</w:t>
      </w:r>
      <w:r w:rsidRPr="00BC1DAF">
        <w:rPr>
          <w:rFonts w:ascii="標楷體" w:eastAsia="標楷體" w:hAnsi="標楷體" w:hint="eastAsia"/>
          <w:bCs/>
          <w:color w:val="000000" w:themeColor="text1"/>
        </w:rPr>
        <w:t>30於中原大學視聽教室舉行(桃園市中壢區新中北路200號)。</w:t>
      </w:r>
    </w:p>
    <w:p w14:paraId="61469CB0" w14:textId="77777777" w:rsidR="00D6788E" w:rsidRPr="00BC1DAF" w:rsidRDefault="00D6788E" w:rsidP="00D6788E">
      <w:pPr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十三、獎勵：依各組參加人數取優勝隊伍頒發獎盃或獎狀。</w:t>
      </w:r>
    </w:p>
    <w:p w14:paraId="6CF60219" w14:textId="77777777" w:rsidR="00D6788E" w:rsidRPr="00BC1DAF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獲獎選手市府獎狀發給原則：參加各競賽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組別達三隊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（人）者，獎第一名；達四隊（人）者，獎前二名；達五隊（人）以上者，獎前三名。</w:t>
      </w:r>
    </w:p>
    <w:p w14:paraId="34BB6415" w14:textId="77777777" w:rsidR="00D6788E" w:rsidRPr="00BC1DAF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工作人員及指導人員敘獎：依「桃園市市立各級學校及幼兒園教職員獎懲要點」辦理。</w:t>
      </w:r>
    </w:p>
    <w:p w14:paraId="13FB3BCB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十四、附則：</w:t>
      </w:r>
    </w:p>
    <w:p w14:paraId="28319D22" w14:textId="77777777" w:rsidR="00D6788E" w:rsidRPr="00BC1DAF" w:rsidRDefault="00D6788E" w:rsidP="00D6788E">
      <w:pPr>
        <w:ind w:firstLineChars="200" w:firstLine="4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)超過出賽時間五分鐘未出場以棄權論。以大會時間為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</w:rPr>
        <w:t>準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1265F8A5" w14:textId="77777777" w:rsidR="00D6788E" w:rsidRPr="00BC1DAF" w:rsidRDefault="00D6788E" w:rsidP="00D6788E">
      <w:pPr>
        <w:ind w:leftChars="200" w:left="960" w:hangingChars="200" w:hanging="4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(二)對於選手資格有疑慮時應於開賽前提出，以身分證或駕照為認定依據。</w:t>
      </w:r>
    </w:p>
    <w:p w14:paraId="6D009CDE" w14:textId="77777777" w:rsidR="00D6788E" w:rsidRPr="00BC1DAF" w:rsidRDefault="00D6788E" w:rsidP="00D6788E">
      <w:pPr>
        <w:ind w:leftChars="200" w:left="960" w:hangingChars="200" w:hanging="480"/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(三)為尊重性別平等,請依性別報名</w:t>
      </w:r>
    </w:p>
    <w:p w14:paraId="4B8EE310" w14:textId="77777777" w:rsidR="00D6788E" w:rsidRPr="00BC1DAF" w:rsidRDefault="00D6788E" w:rsidP="00D6788E">
      <w:pPr>
        <w:rPr>
          <w:rFonts w:ascii="標楷體" w:eastAsia="標楷體" w:hAnsi="標楷體"/>
          <w:bCs/>
          <w:color w:val="000000" w:themeColor="text1"/>
        </w:rPr>
      </w:pPr>
      <w:r w:rsidRPr="00BC1DAF">
        <w:rPr>
          <w:rFonts w:ascii="標楷體" w:eastAsia="標楷體" w:hAnsi="標楷體" w:hint="eastAsia"/>
          <w:bCs/>
          <w:color w:val="000000" w:themeColor="text1"/>
        </w:rPr>
        <w:t>十五、本辦法如有未盡事宜得隨時修正公佈之。</w:t>
      </w:r>
      <w:bookmarkEnd w:id="0"/>
    </w:p>
    <w:p w14:paraId="43A9C4BD" w14:textId="77777777" w:rsidR="00FB5247" w:rsidRPr="00BC1DAF" w:rsidRDefault="00DB60B5">
      <w:pPr>
        <w:rPr>
          <w:color w:val="000000" w:themeColor="text1"/>
        </w:rPr>
      </w:pPr>
    </w:p>
    <w:p w14:paraId="62ED5E06" w14:textId="77777777" w:rsidR="00B769DF" w:rsidRPr="00BC1DAF" w:rsidRDefault="00B769DF">
      <w:pPr>
        <w:rPr>
          <w:color w:val="000000" w:themeColor="text1"/>
        </w:rPr>
      </w:pPr>
    </w:p>
    <w:p w14:paraId="473D0471" w14:textId="77777777" w:rsidR="00B769DF" w:rsidRPr="00BC1DAF" w:rsidRDefault="00B769DF">
      <w:pPr>
        <w:rPr>
          <w:color w:val="000000" w:themeColor="text1"/>
        </w:rPr>
      </w:pPr>
    </w:p>
    <w:p w14:paraId="0AE02AFC" w14:textId="77777777" w:rsidR="00B769DF" w:rsidRPr="00BC1DAF" w:rsidRDefault="00B769DF">
      <w:pPr>
        <w:rPr>
          <w:color w:val="000000" w:themeColor="text1"/>
        </w:rPr>
      </w:pPr>
    </w:p>
    <w:p w14:paraId="54DDC768" w14:textId="77777777" w:rsidR="00B769DF" w:rsidRPr="00BC1DAF" w:rsidRDefault="00B769DF">
      <w:pPr>
        <w:rPr>
          <w:color w:val="000000" w:themeColor="text1"/>
        </w:rPr>
      </w:pPr>
    </w:p>
    <w:p w14:paraId="5B37D405" w14:textId="77777777" w:rsidR="00B769DF" w:rsidRPr="00BC1DAF" w:rsidRDefault="00B769DF">
      <w:pPr>
        <w:rPr>
          <w:color w:val="000000" w:themeColor="text1"/>
        </w:rPr>
      </w:pPr>
    </w:p>
    <w:p w14:paraId="07CDAB99" w14:textId="77777777" w:rsidR="00B769DF" w:rsidRPr="00BC1DAF" w:rsidRDefault="00B769DF">
      <w:pPr>
        <w:rPr>
          <w:color w:val="000000" w:themeColor="text1"/>
        </w:rPr>
      </w:pPr>
    </w:p>
    <w:p w14:paraId="783CAFA5" w14:textId="77777777" w:rsidR="00B769DF" w:rsidRPr="00BC1DAF" w:rsidRDefault="00B769DF">
      <w:pPr>
        <w:rPr>
          <w:color w:val="000000" w:themeColor="text1"/>
        </w:rPr>
      </w:pPr>
    </w:p>
    <w:p w14:paraId="4B2B4D71" w14:textId="77777777" w:rsidR="00B769DF" w:rsidRPr="00BC1DAF" w:rsidRDefault="00B769DF">
      <w:pPr>
        <w:rPr>
          <w:color w:val="000000" w:themeColor="text1"/>
        </w:rPr>
      </w:pPr>
    </w:p>
    <w:p w14:paraId="5746D5AB" w14:textId="77777777" w:rsidR="00B769DF" w:rsidRPr="00BC1DAF" w:rsidRDefault="00B769DF">
      <w:pPr>
        <w:rPr>
          <w:color w:val="000000" w:themeColor="text1"/>
        </w:rPr>
      </w:pPr>
    </w:p>
    <w:p w14:paraId="537FF75B" w14:textId="77777777" w:rsidR="00B769DF" w:rsidRPr="00BC1DAF" w:rsidRDefault="00B769DF">
      <w:pPr>
        <w:rPr>
          <w:color w:val="000000" w:themeColor="text1"/>
        </w:rPr>
      </w:pPr>
    </w:p>
    <w:p w14:paraId="6F415006" w14:textId="77777777" w:rsidR="00B769DF" w:rsidRPr="00BC1DAF" w:rsidRDefault="00B769DF">
      <w:pPr>
        <w:rPr>
          <w:color w:val="000000" w:themeColor="text1"/>
        </w:rPr>
      </w:pPr>
    </w:p>
    <w:p w14:paraId="37A7DA96" w14:textId="77777777" w:rsidR="00B769DF" w:rsidRPr="00BC1DAF" w:rsidRDefault="00B769DF">
      <w:pPr>
        <w:rPr>
          <w:color w:val="000000" w:themeColor="text1"/>
        </w:rPr>
      </w:pPr>
    </w:p>
    <w:p w14:paraId="3D796F41" w14:textId="77777777" w:rsidR="00B769DF" w:rsidRPr="00BC1DAF" w:rsidRDefault="00B769DF">
      <w:pPr>
        <w:rPr>
          <w:color w:val="000000" w:themeColor="text1"/>
        </w:rPr>
      </w:pPr>
    </w:p>
    <w:p w14:paraId="76ADE461" w14:textId="5FE03464" w:rsidR="00B769DF" w:rsidRPr="00BC1DAF" w:rsidRDefault="00B769DF">
      <w:pPr>
        <w:rPr>
          <w:color w:val="000000" w:themeColor="text1"/>
        </w:rPr>
      </w:pPr>
    </w:p>
    <w:p w14:paraId="2696CCEC" w14:textId="2DBFD23E" w:rsidR="0009130A" w:rsidRPr="00BC1DAF" w:rsidRDefault="0009130A" w:rsidP="0009130A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桃園市中壢區信義國民小學</w:t>
      </w:r>
    </w:p>
    <w:p w14:paraId="15D7D38C" w14:textId="3FA9B633" w:rsidR="0009130A" w:rsidRPr="00BC1DAF" w:rsidRDefault="0009130A" w:rsidP="0009130A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參加112年桃園市運動會-市長</w:t>
      </w:r>
      <w:proofErr w:type="gramStart"/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盃</w:t>
      </w:r>
      <w:proofErr w:type="gramEnd"/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羽球錦標賽</w:t>
      </w:r>
    </w:p>
    <w:p w14:paraId="3437BD8E" w14:textId="6CBF8C2E" w:rsidR="0009130A" w:rsidRPr="00BC1DAF" w:rsidRDefault="0009130A" w:rsidP="0009130A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C1DA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報名表</w:t>
      </w:r>
    </w:p>
    <w:p w14:paraId="0B71AFC2" w14:textId="77777777" w:rsidR="0009130A" w:rsidRPr="00BC1DAF" w:rsidRDefault="0009130A" w:rsidP="0009130A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5182"/>
      </w:tblGrid>
      <w:tr w:rsidR="00BC1DAF" w:rsidRPr="00BC1DAF" w14:paraId="3D44A904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E83" w14:textId="1F1F9826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DD5" w14:textId="56D35B71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信義國小</w:t>
            </w:r>
          </w:p>
        </w:tc>
      </w:tr>
      <w:tr w:rsidR="00BC1DAF" w:rsidRPr="00BC1DAF" w14:paraId="59706578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7C0" w14:textId="64DED645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DA0" w14:textId="77777777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1DAF" w:rsidRPr="00BC1DAF" w14:paraId="202B7C49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378" w14:textId="1CF13CA0" w:rsidR="000D7879" w:rsidRPr="00BC1DAF" w:rsidRDefault="000D7879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550" w14:textId="3CE3942C" w:rsidR="000D7879" w:rsidRPr="00BC1DAF" w:rsidRDefault="000D7879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</w:p>
        </w:tc>
      </w:tr>
      <w:tr w:rsidR="00BC1DAF" w:rsidRPr="00BC1DAF" w14:paraId="3DCFE44F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D9CB" w14:textId="77777777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539" w14:textId="77777777" w:rsidR="0073592C" w:rsidRPr="00BC1DAF" w:rsidRDefault="0009130A" w:rsidP="0073592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國小 </w:t>
            </w: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  <w:r w:rsidR="00820347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480BBDD5" w14:textId="7ADE3234" w:rsidR="0073592C" w:rsidRPr="00BC1DAF" w:rsidRDefault="0009130A" w:rsidP="0073592C">
            <w:pPr>
              <w:snapToGrid w:val="0"/>
              <w:spacing w:line="240" w:lineRule="atLeast"/>
              <w:ind w:leftChars="284" w:left="6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男子組</w:t>
            </w:r>
            <w:r w:rsidR="0073592C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單打 □</w:t>
            </w:r>
            <w:r w:rsidR="0073592C"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男子組</w:t>
            </w:r>
            <w:r w:rsidR="0073592C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雙打</w:t>
            </w:r>
          </w:p>
          <w:p w14:paraId="50F40455" w14:textId="16518276" w:rsidR="0009130A" w:rsidRPr="00BC1DAF" w:rsidRDefault="0009130A" w:rsidP="0073592C">
            <w:pPr>
              <w:snapToGrid w:val="0"/>
              <w:spacing w:line="240" w:lineRule="atLeast"/>
              <w:ind w:leftChars="284" w:left="6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</w:t>
            </w:r>
            <w:r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組</w:t>
            </w:r>
            <w:r w:rsidR="0073592C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單打 □</w:t>
            </w:r>
            <w:r w:rsidR="0073592C"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  <w:r w:rsidR="0073592C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</w:t>
            </w:r>
            <w:r w:rsidR="0073592C" w:rsidRPr="00BC1DA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組</w:t>
            </w:r>
            <w:r w:rsidR="0073592C"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單打</w:t>
            </w:r>
          </w:p>
        </w:tc>
      </w:tr>
      <w:tr w:rsidR="00BC1DAF" w:rsidRPr="00BC1DAF" w14:paraId="2A87FE21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76B" w14:textId="0742BCD5" w:rsidR="00EC19A0" w:rsidRPr="00BC1DAF" w:rsidRDefault="00EC19A0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59D" w14:textId="77777777" w:rsidR="004028DC" w:rsidRPr="00BC1DAF" w:rsidRDefault="004028DC" w:rsidP="004028DC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每校各</w:t>
            </w:r>
            <w:proofErr w:type="gramStart"/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組限報</w:t>
            </w:r>
            <w:proofErr w:type="gramEnd"/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2人。若同一組報名人數超過2人，將辦理校內資格賽。</w:t>
            </w:r>
          </w:p>
          <w:p w14:paraId="4C6B7CC2" w14:textId="79459686" w:rsidR="000414E0" w:rsidRPr="00BC1DAF" w:rsidRDefault="004028DC" w:rsidP="004028DC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參賽同學</w:t>
            </w:r>
            <w:r w:rsidR="00760D88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(選手)</w:t>
            </w:r>
            <w:r w:rsidR="000414E0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可自由參加</w:t>
            </w:r>
            <w:r w:rsidR="00760D88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學校羽球</w:t>
            </w:r>
            <w:r w:rsidR="000414E0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社團任何時段的課程，以增加練習機會。</w:t>
            </w:r>
          </w:p>
          <w:p w14:paraId="163280E8" w14:textId="0CF580F7" w:rsidR="00EC19A0" w:rsidRPr="00BC1DAF" w:rsidRDefault="004028DC" w:rsidP="004028DC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教練</w:t>
            </w:r>
            <w:r w:rsidR="000414E0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將視選手需求，另外</w:t>
            </w:r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規劃</w:t>
            </w:r>
            <w:r w:rsidR="0062301A"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晨間及課後</w:t>
            </w:r>
            <w:r w:rsidRPr="00BC1DAF">
              <w:rPr>
                <w:rFonts w:ascii="標楷體" w:eastAsia="標楷體" w:hAnsi="標楷體" w:hint="eastAsia"/>
                <w:bCs/>
                <w:color w:val="000000" w:themeColor="text1"/>
              </w:rPr>
              <w:t>集訓時間。</w:t>
            </w:r>
          </w:p>
        </w:tc>
      </w:tr>
      <w:tr w:rsidR="00BC1DAF" w:rsidRPr="00BC1DAF" w14:paraId="55090A08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610" w14:textId="77777777" w:rsidR="006453F9" w:rsidRPr="00BC1DAF" w:rsidRDefault="00C5737A" w:rsidP="0064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家長簽名</w:t>
            </w:r>
          </w:p>
          <w:p w14:paraId="3C31FA88" w14:textId="6DE71708" w:rsidR="006453F9" w:rsidRPr="00BC1DAF" w:rsidRDefault="006453F9" w:rsidP="0064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(同意書)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AE0" w14:textId="77777777" w:rsidR="006453F9" w:rsidRPr="00BC1DAF" w:rsidRDefault="006453F9" w:rsidP="006453F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EC8E561" w14:textId="5D2C8EBA" w:rsidR="0009130A" w:rsidRPr="00BC1DAF" w:rsidRDefault="006453F9" w:rsidP="006453F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茲同意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 學生</w:t>
            </w: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14:paraId="6464FD0F" w14:textId="22EDCDDC" w:rsidR="006453F9" w:rsidRPr="00BC1DAF" w:rsidRDefault="006453F9" w:rsidP="006453F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參加112年桃園市運動會-市長</w:t>
            </w:r>
            <w:proofErr w:type="gramStart"/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盃</w:t>
            </w:r>
            <w:proofErr w:type="gramEnd"/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羽球錦標賽集訓及參賽。</w:t>
            </w:r>
          </w:p>
        </w:tc>
      </w:tr>
      <w:tr w:rsidR="0009130A" w:rsidRPr="00BC1DAF" w14:paraId="0196F610" w14:textId="77777777" w:rsidTr="00EC19A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CB6" w14:textId="6003CEC0" w:rsidR="0009130A" w:rsidRPr="00BC1DAF" w:rsidRDefault="00C5737A" w:rsidP="0009130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1D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家長連絡手機號碼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0D5" w14:textId="77777777" w:rsidR="0009130A" w:rsidRPr="00BC1DAF" w:rsidRDefault="0009130A" w:rsidP="00FE66F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746DA76" w14:textId="77777777" w:rsidR="0009130A" w:rsidRPr="00BC1DAF" w:rsidRDefault="0009130A">
      <w:pPr>
        <w:rPr>
          <w:color w:val="000000" w:themeColor="text1"/>
        </w:rPr>
      </w:pPr>
    </w:p>
    <w:sectPr w:rsidR="0009130A" w:rsidRPr="00BC1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E7D6" w14:textId="77777777" w:rsidR="00DB60B5" w:rsidRDefault="00DB60B5" w:rsidP="00AC4AAE">
      <w:r>
        <w:separator/>
      </w:r>
    </w:p>
  </w:endnote>
  <w:endnote w:type="continuationSeparator" w:id="0">
    <w:p w14:paraId="41BAC8F5" w14:textId="77777777" w:rsidR="00DB60B5" w:rsidRDefault="00DB60B5" w:rsidP="00A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FFE" w14:textId="77777777" w:rsidR="00DB60B5" w:rsidRDefault="00DB60B5" w:rsidP="00AC4AAE">
      <w:r>
        <w:separator/>
      </w:r>
    </w:p>
  </w:footnote>
  <w:footnote w:type="continuationSeparator" w:id="0">
    <w:p w14:paraId="6C51EA3F" w14:textId="77777777" w:rsidR="00DB60B5" w:rsidRDefault="00DB60B5" w:rsidP="00AC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253"/>
    <w:multiLevelType w:val="multilevel"/>
    <w:tmpl w:val="439B6253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6F8D4551"/>
    <w:multiLevelType w:val="hybridMultilevel"/>
    <w:tmpl w:val="127C97D0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E"/>
    <w:rsid w:val="000414E0"/>
    <w:rsid w:val="0009130A"/>
    <w:rsid w:val="000B1260"/>
    <w:rsid w:val="000D7879"/>
    <w:rsid w:val="001259F5"/>
    <w:rsid w:val="00187D9B"/>
    <w:rsid w:val="00262C52"/>
    <w:rsid w:val="002806BD"/>
    <w:rsid w:val="002C5767"/>
    <w:rsid w:val="002E31B2"/>
    <w:rsid w:val="003156A7"/>
    <w:rsid w:val="00391E07"/>
    <w:rsid w:val="003B0E21"/>
    <w:rsid w:val="004028DC"/>
    <w:rsid w:val="004A3425"/>
    <w:rsid w:val="005606E0"/>
    <w:rsid w:val="0062301A"/>
    <w:rsid w:val="006453F9"/>
    <w:rsid w:val="006A6745"/>
    <w:rsid w:val="0073592C"/>
    <w:rsid w:val="00760D88"/>
    <w:rsid w:val="007C5AA8"/>
    <w:rsid w:val="00820347"/>
    <w:rsid w:val="008344B3"/>
    <w:rsid w:val="008C5367"/>
    <w:rsid w:val="00985F3D"/>
    <w:rsid w:val="009F2F13"/>
    <w:rsid w:val="00A067E0"/>
    <w:rsid w:val="00A4660B"/>
    <w:rsid w:val="00A60345"/>
    <w:rsid w:val="00A6726C"/>
    <w:rsid w:val="00AC4AAE"/>
    <w:rsid w:val="00B769DF"/>
    <w:rsid w:val="00BC1DAF"/>
    <w:rsid w:val="00C5737A"/>
    <w:rsid w:val="00CF5E77"/>
    <w:rsid w:val="00D6788E"/>
    <w:rsid w:val="00DB60B5"/>
    <w:rsid w:val="00E03773"/>
    <w:rsid w:val="00E56B95"/>
    <w:rsid w:val="00E7113E"/>
    <w:rsid w:val="00EA6ACF"/>
    <w:rsid w:val="00EB5E01"/>
    <w:rsid w:val="00EC19A0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E3E5"/>
  <w15:chartTrackingRefBased/>
  <w15:docId w15:val="{C856E144-1235-4FF6-9295-C735AE6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A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AA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726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26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028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1186445ece63fb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74b1186445f091ee4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eclass.com/rid=274b1186445eb314e2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www.beclass.com/rid=274b1186445efe737c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26</cp:revision>
  <dcterms:created xsi:type="dcterms:W3CDTF">2023-04-26T06:01:00Z</dcterms:created>
  <dcterms:modified xsi:type="dcterms:W3CDTF">2023-05-10T04:00:00Z</dcterms:modified>
</cp:coreProperties>
</file>